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53B" w:rsidRDefault="00B6053B">
      <w:pPr>
        <w:pStyle w:val="Header"/>
        <w:jc w:val="right"/>
        <w:rPr>
          <w:rFonts w:ascii="Times New Roman" w:hAnsi="Times New Roman" w:cs="Times New Roman"/>
          <w:sz w:val="20"/>
          <w:szCs w:val="20"/>
        </w:rPr>
      </w:pPr>
      <w:r>
        <w:rPr>
          <w:rFonts w:ascii="Times New Roman" w:hAnsi="Times New Roman" w:cs="Times New Roman"/>
          <w:sz w:val="20"/>
          <w:szCs w:val="20"/>
        </w:rPr>
        <w:t>Lease  No. U-</w:t>
      </w:r>
      <w:r>
        <w:rPr>
          <w:rFonts w:ascii="Times New Roman" w:hAnsi="Times New Roman" w:cs="Times New Roman"/>
          <w:sz w:val="20"/>
          <w:szCs w:val="20"/>
        </w:rPr>
        <w:fldChar w:fldCharType="begin">
          <w:ffData>
            <w:name w:val="Text37"/>
            <w:enabled/>
            <w:calcOnExit w:val="0"/>
            <w:helpText w:type="text" w:val=" "/>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p w:rsidR="00B6053B" w:rsidRDefault="00FF1D77">
      <w:pPr>
        <w:pStyle w:val="Title"/>
        <w:rPr>
          <w:rFonts w:ascii="Times New Roman" w:hAnsi="Times New Roman" w:cs="Times New Roman"/>
          <w:b w:val="0"/>
          <w:bCs w:val="0"/>
        </w:rPr>
      </w:pPr>
      <w:r>
        <w:rPr>
          <w:rFonts w:ascii="Times New Roman" w:hAnsi="Times New Roman" w:cs="Times New Roman"/>
          <w:b w:val="0"/>
          <w:bCs w:val="0"/>
          <w:noProof/>
        </w:rPr>
        <w:drawing>
          <wp:inline distT="0" distB="0" distL="0" distR="0">
            <wp:extent cx="2314575" cy="33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333375"/>
                    </a:xfrm>
                    <a:prstGeom prst="rect">
                      <a:avLst/>
                    </a:prstGeom>
                    <a:noFill/>
                    <a:ln>
                      <a:noFill/>
                    </a:ln>
                  </pic:spPr>
                </pic:pic>
              </a:graphicData>
            </a:graphic>
          </wp:inline>
        </w:drawing>
      </w:r>
    </w:p>
    <w:p w:rsidR="0095413F" w:rsidRDefault="00361D42">
      <w:pPr>
        <w:pStyle w:val="Title"/>
        <w:rPr>
          <w:rFonts w:ascii="Times New Roman" w:hAnsi="Times New Roman" w:cs="Times New Roman"/>
        </w:rPr>
      </w:pPr>
      <w:r>
        <w:rPr>
          <w:rFonts w:ascii="Times New Roman" w:hAnsi="Times New Roman" w:cs="Times New Roman"/>
        </w:rPr>
        <w:t>AGREEMENT FOR</w:t>
      </w:r>
      <w:r w:rsidR="0095413F">
        <w:rPr>
          <w:rFonts w:ascii="Times New Roman" w:hAnsi="Times New Roman" w:cs="Times New Roman"/>
        </w:rPr>
        <w:t xml:space="preserve"> UNIVERSITY-</w:t>
      </w:r>
      <w:r w:rsidR="00D16CB9">
        <w:rPr>
          <w:rFonts w:ascii="Times New Roman" w:hAnsi="Times New Roman" w:cs="Times New Roman"/>
        </w:rPr>
        <w:t xml:space="preserve">REQUIRED </w:t>
      </w:r>
    </w:p>
    <w:p w:rsidR="00B6053B" w:rsidRDefault="0095413F">
      <w:pPr>
        <w:pStyle w:val="Title"/>
        <w:rPr>
          <w:rFonts w:ascii="Times New Roman" w:hAnsi="Times New Roman" w:cs="Times New Roman"/>
        </w:rPr>
      </w:pPr>
      <w:r>
        <w:rPr>
          <w:rFonts w:ascii="Times New Roman" w:hAnsi="Times New Roman" w:cs="Times New Roman"/>
        </w:rPr>
        <w:t xml:space="preserve">EMPLOYEE </w:t>
      </w:r>
      <w:r w:rsidR="00B6053B">
        <w:rPr>
          <w:rFonts w:ascii="Times New Roman" w:hAnsi="Times New Roman" w:cs="Times New Roman"/>
        </w:rPr>
        <w:t xml:space="preserve">HOUSING </w:t>
      </w:r>
    </w:p>
    <w:p w:rsidR="00B6053B" w:rsidRDefault="00B6053B">
      <w:pPr>
        <w:jc w:val="both"/>
        <w:rPr>
          <w:rFonts w:ascii="Times New Roman" w:hAnsi="Times New Roman" w:cs="Times New Roman"/>
        </w:rPr>
      </w:pPr>
    </w:p>
    <w:p w:rsidR="00B6053B" w:rsidRDefault="00B6053B">
      <w:pPr>
        <w:ind w:firstLine="720"/>
        <w:jc w:val="both"/>
        <w:rPr>
          <w:rFonts w:ascii="Times New Roman" w:hAnsi="Times New Roman" w:cs="Times New Roman"/>
        </w:rPr>
      </w:pPr>
      <w:r>
        <w:rPr>
          <w:rFonts w:ascii="Times New Roman" w:hAnsi="Times New Roman" w:cs="Times New Roman"/>
          <w:b/>
          <w:bCs/>
        </w:rPr>
        <w:t xml:space="preserve">THIS </w:t>
      </w:r>
      <w:r w:rsidR="00361D42">
        <w:rPr>
          <w:rFonts w:ascii="Times New Roman" w:hAnsi="Times New Roman" w:cs="Times New Roman"/>
          <w:b/>
          <w:bCs/>
        </w:rPr>
        <w:t xml:space="preserve">AGREEMENT FOR </w:t>
      </w:r>
      <w:r w:rsidR="0095413F">
        <w:rPr>
          <w:rFonts w:ascii="Times New Roman" w:hAnsi="Times New Roman" w:cs="Times New Roman"/>
          <w:b/>
          <w:bCs/>
        </w:rPr>
        <w:t xml:space="preserve">UNIVERSITY-RQUIRED </w:t>
      </w:r>
      <w:r>
        <w:rPr>
          <w:rFonts w:ascii="Times New Roman" w:hAnsi="Times New Roman" w:cs="Times New Roman"/>
          <w:b/>
          <w:bCs/>
        </w:rPr>
        <w:t xml:space="preserve">EMPLOYEE HOUSING </w:t>
      </w:r>
      <w:r>
        <w:rPr>
          <w:rFonts w:ascii="Times New Roman" w:hAnsi="Times New Roman" w:cs="Times New Roman"/>
        </w:rPr>
        <w:t>(the “</w:t>
      </w:r>
      <w:r>
        <w:rPr>
          <w:rFonts w:ascii="Times New Roman" w:hAnsi="Times New Roman" w:cs="Times New Roman"/>
          <w:b/>
        </w:rPr>
        <w:t>Agreement</w:t>
      </w:r>
      <w:r>
        <w:rPr>
          <w:rFonts w:ascii="Times New Roman" w:hAnsi="Times New Roman" w:cs="Times New Roman"/>
        </w:rPr>
        <w:t>”) is entered into effective as of the date of last signature below by and between Regents of the University of Minnesota, a Minnesota constitutional corporation (the "</w:t>
      </w:r>
      <w:r>
        <w:rPr>
          <w:rFonts w:ascii="Times New Roman" w:hAnsi="Times New Roman" w:cs="Times New Roman"/>
          <w:b/>
        </w:rPr>
        <w:t>University</w:t>
      </w:r>
      <w:r>
        <w:rPr>
          <w:rFonts w:ascii="Times New Roman" w:hAnsi="Times New Roman" w:cs="Times New Roman"/>
        </w:rPr>
        <w:t xml:space="preserve">"), and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 xml:space="preserve"> (the “</w:t>
      </w:r>
      <w:r>
        <w:rPr>
          <w:rFonts w:ascii="Times New Roman" w:hAnsi="Times New Roman" w:cs="Times New Roman"/>
          <w:b/>
        </w:rPr>
        <w:t>Employee</w:t>
      </w:r>
      <w:r>
        <w:rPr>
          <w:rFonts w:ascii="Times New Roman" w:hAnsi="Times New Roman" w:cs="Times New Roman"/>
        </w:rPr>
        <w:t xml:space="preserve">”).  This Agreement is entered into by University through its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w:t>
      </w:r>
    </w:p>
    <w:p w:rsidR="00B6053B" w:rsidRDefault="00B6053B">
      <w:pPr>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bCs/>
        </w:rPr>
        <w:t>1.</w:t>
      </w:r>
      <w:r>
        <w:rPr>
          <w:rFonts w:ascii="Times New Roman" w:hAnsi="Times New Roman" w:cs="Times New Roman"/>
          <w:b/>
          <w:bCs/>
        </w:rPr>
        <w:tab/>
        <w:t xml:space="preserve">The Premises.  </w:t>
      </w:r>
      <w:r>
        <w:rPr>
          <w:rFonts w:ascii="Times New Roman" w:hAnsi="Times New Roman" w:cs="Times New Roman"/>
        </w:rPr>
        <w:t xml:space="preserve">University, in consideration of the rents and covenants contained in this Agreement, does lease to Employee, and Employee does rent from University the following described premises, situated in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 xml:space="preserve"> County, </w:t>
      </w:r>
      <w:r>
        <w:rPr>
          <w:rFonts w:ascii="Times New Roman" w:hAnsi="Times New Roman" w:cs="Times New Roman"/>
          <w:bCs/>
        </w:rPr>
        <w:t>Minnesota</w:t>
      </w:r>
      <w:r>
        <w:rPr>
          <w:rFonts w:ascii="Times New Roman" w:hAnsi="Times New Roman" w:cs="Times New Roman"/>
        </w:rPr>
        <w:t>, and described as follows:</w:t>
      </w:r>
    </w:p>
    <w:p w:rsidR="00B6053B" w:rsidRDefault="00B6053B">
      <w:pPr>
        <w:jc w:val="both"/>
        <w:rPr>
          <w:rFonts w:ascii="Times New Roman" w:hAnsi="Times New Roman" w:cs="Times New Roman"/>
        </w:rPr>
      </w:pPr>
    </w:p>
    <w:p w:rsidR="00B6053B" w:rsidRDefault="00B6053B">
      <w:pPr>
        <w:ind w:left="720"/>
        <w:jc w:val="both"/>
        <w:rPr>
          <w:rFonts w:ascii="Times New Roman" w:hAnsi="Times New Roman" w:cs="Times New Roman"/>
        </w:rPr>
      </w:pPr>
      <w:r>
        <w:rPr>
          <w:rFonts w:ascii="Times New Roman" w:hAnsi="Times New Roman" w:cs="Times New Roman"/>
        </w:rPr>
        <w:t xml:space="preserve">A single family dwelling </w:t>
      </w:r>
      <w:r w:rsidR="00812ECA">
        <w:fldChar w:fldCharType="begin">
          <w:ffData>
            <w:name w:val="Check1"/>
            <w:enabled/>
            <w:calcOnExit w:val="0"/>
            <w:checkBox>
              <w:sizeAuto/>
              <w:default w:val="0"/>
            </w:checkBox>
          </w:ffData>
        </w:fldChar>
      </w:r>
      <w:bookmarkStart w:id="0" w:name="Check1"/>
      <w:r w:rsidR="00812ECA">
        <w:instrText xml:space="preserve"> FORMCHECKBOX </w:instrText>
      </w:r>
      <w:r w:rsidR="00812ECA">
        <w:fldChar w:fldCharType="end"/>
      </w:r>
      <w:bookmarkEnd w:id="0"/>
      <w:r>
        <w:t xml:space="preserve"> </w:t>
      </w:r>
      <w:r>
        <w:rPr>
          <w:rFonts w:ascii="Times New Roman" w:hAnsi="Times New Roman" w:cs="Times New Roman"/>
        </w:rPr>
        <w:t xml:space="preserve">with </w:t>
      </w:r>
      <w:r>
        <w:fldChar w:fldCharType="begin">
          <w:ffData>
            <w:name w:val="Check1"/>
            <w:enabled/>
            <w:calcOnExit w:val="0"/>
            <w:checkBox>
              <w:sizeAuto/>
              <w:default w:val="0"/>
            </w:checkBox>
          </w:ffData>
        </w:fldChar>
      </w:r>
      <w:r>
        <w:instrText xml:space="preserve"> FORMCHECKBOX </w:instrText>
      </w:r>
      <w:r>
        <w:fldChar w:fldCharType="end"/>
      </w:r>
      <w:r>
        <w:t xml:space="preserve"> without</w:t>
      </w:r>
      <w:r>
        <w:rPr>
          <w:rFonts w:ascii="Times New Roman" w:hAnsi="Times New Roman" w:cs="Times New Roman"/>
        </w:rPr>
        <w:t xml:space="preserve"> garage, with an address of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 xml:space="preserve"> (the “</w:t>
      </w:r>
      <w:r>
        <w:rPr>
          <w:rFonts w:ascii="Times New Roman" w:hAnsi="Times New Roman" w:cs="Times New Roman"/>
          <w:b/>
        </w:rPr>
        <w:t>Residence</w:t>
      </w:r>
      <w:r>
        <w:rPr>
          <w:rFonts w:ascii="Times New Roman" w:hAnsi="Times New Roman" w:cs="Times New Roman"/>
        </w:rPr>
        <w:t xml:space="preserve">”) located at the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 xml:space="preserve"> (the “</w:t>
      </w:r>
      <w:r>
        <w:rPr>
          <w:rFonts w:ascii="Times New Roman" w:hAnsi="Times New Roman" w:cs="Times New Roman"/>
          <w:b/>
        </w:rPr>
        <w:t>Facility</w:t>
      </w:r>
      <w:r>
        <w:rPr>
          <w:rFonts w:ascii="Times New Roman" w:hAnsi="Times New Roman" w:cs="Times New Roman"/>
        </w:rPr>
        <w:t xml:space="preserve">”).  </w:t>
      </w:r>
    </w:p>
    <w:p w:rsidR="00B6053B" w:rsidRDefault="00B6053B">
      <w:pPr>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bCs/>
        </w:rPr>
        <w:t>2.</w:t>
      </w:r>
      <w:r>
        <w:rPr>
          <w:rFonts w:ascii="Times New Roman" w:hAnsi="Times New Roman" w:cs="Times New Roman"/>
          <w:b/>
          <w:bCs/>
        </w:rPr>
        <w:tab/>
        <w:t>Term.</w:t>
      </w:r>
      <w:r w:rsidR="007A012E">
        <w:rPr>
          <w:rFonts w:ascii="Times New Roman" w:hAnsi="Times New Roman" w:cs="Times New Roman"/>
        </w:rPr>
        <w:t xml:space="preserve">  </w:t>
      </w:r>
      <w:r>
        <w:rPr>
          <w:rFonts w:ascii="Times New Roman" w:hAnsi="Times New Roman" w:cs="Times New Roman"/>
        </w:rPr>
        <w:t xml:space="preserve">Employee shall have the right to occupy the Residence beginning on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20</w:t>
      </w:r>
      <w:r>
        <w:fldChar w:fldCharType="begin">
          <w:ffData>
            <w:name w:val="Text37"/>
            <w:enabled/>
            <w:calcOnExit w:val="0"/>
            <w:helpText w:type="text" w:val=" "/>
            <w:textInput>
              <w:maxLength w:val="2"/>
            </w:textInput>
          </w:ffData>
        </w:fldChar>
      </w:r>
      <w:bookmarkStart w:id="1" w:name="Text37"/>
      <w:r>
        <w:instrText xml:space="preserve"> FORMTEXT </w:instrText>
      </w:r>
      <w:r>
        <w:fldChar w:fldCharType="separate"/>
      </w:r>
      <w:r>
        <w:rPr>
          <w:noProof/>
        </w:rPr>
        <w:t> </w:t>
      </w:r>
      <w:r>
        <w:rPr>
          <w:noProof/>
        </w:rPr>
        <w:t> </w:t>
      </w:r>
      <w:r>
        <w:fldChar w:fldCharType="end"/>
      </w:r>
      <w:bookmarkEnd w:id="1"/>
      <w:r>
        <w:t xml:space="preserve"> </w:t>
      </w:r>
      <w:r>
        <w:rPr>
          <w:rFonts w:ascii="Times New Roman" w:hAnsi="Times New Roman" w:cs="Times New Roman"/>
        </w:rPr>
        <w:t xml:space="preserve">and ending on the earlier of any one of the following:  (i) as provided in Section 15; (ii) the date on which Employee’s employment with University is terminated; or (iii) upon 30 days’ notice from one party to the other.  </w:t>
      </w:r>
    </w:p>
    <w:p w:rsidR="00B6053B" w:rsidRDefault="00B6053B">
      <w:pPr>
        <w:jc w:val="both"/>
        <w:rPr>
          <w:rFonts w:ascii="Times New Roman" w:hAnsi="Times New Roman" w:cs="Times New Roman"/>
        </w:rPr>
      </w:pPr>
    </w:p>
    <w:p w:rsidR="00B6053B" w:rsidRPr="00C555DA" w:rsidRDefault="00B6053B">
      <w:pPr>
        <w:jc w:val="both"/>
        <w:rPr>
          <w:rFonts w:ascii="Times New Roman" w:hAnsi="Times New Roman" w:cs="Times New Roman"/>
        </w:rPr>
      </w:pPr>
      <w:r>
        <w:rPr>
          <w:rFonts w:ascii="Times New Roman" w:hAnsi="Times New Roman" w:cs="Times New Roman"/>
          <w:b/>
          <w:bCs/>
        </w:rPr>
        <w:t>3.</w:t>
      </w:r>
      <w:r>
        <w:rPr>
          <w:rFonts w:ascii="Times New Roman" w:hAnsi="Times New Roman" w:cs="Times New Roman"/>
        </w:rPr>
        <w:tab/>
      </w:r>
      <w:r>
        <w:rPr>
          <w:rFonts w:ascii="Times New Roman" w:hAnsi="Times New Roman" w:cs="Times New Roman"/>
          <w:b/>
          <w:bCs/>
        </w:rPr>
        <w:t>Use.</w:t>
      </w:r>
      <w:r>
        <w:rPr>
          <w:rFonts w:ascii="Times New Roman" w:hAnsi="Times New Roman" w:cs="Times New Roman"/>
        </w:rPr>
        <w:t xml:space="preserve"> </w:t>
      </w:r>
      <w:r w:rsidR="007A012E">
        <w:rPr>
          <w:rFonts w:ascii="Times New Roman" w:hAnsi="Times New Roman" w:cs="Times New Roman"/>
        </w:rPr>
        <w:t xml:space="preserve"> </w:t>
      </w:r>
      <w:r>
        <w:rPr>
          <w:rFonts w:ascii="Times New Roman" w:hAnsi="Times New Roman" w:cs="Times New Roman"/>
        </w:rPr>
        <w:t xml:space="preserve">The Residence is leased to Employee for residential purposes only.  Employee shall not use the Residence or Facility for the purpose of carrying on any </w:t>
      </w:r>
      <w:r w:rsidR="00C555DA">
        <w:rPr>
          <w:rFonts w:ascii="Times New Roman" w:hAnsi="Times New Roman" w:cs="Times New Roman"/>
        </w:rPr>
        <w:t xml:space="preserve">personal </w:t>
      </w:r>
      <w:r>
        <w:rPr>
          <w:rFonts w:ascii="Times New Roman" w:hAnsi="Times New Roman" w:cs="Times New Roman"/>
        </w:rPr>
        <w:t xml:space="preserve">business, profession or trade of any kind.  </w:t>
      </w:r>
      <w:r w:rsidRPr="00C555DA">
        <w:rPr>
          <w:rFonts w:ascii="Times New Roman" w:hAnsi="Times New Roman" w:cs="Times New Roman"/>
        </w:rPr>
        <w:t xml:space="preserve">As a condition of Employee’s use and occupation of the Residence, Employee shall </w:t>
      </w:r>
      <w:r w:rsidR="00C555DA" w:rsidRPr="00C555DA">
        <w:rPr>
          <w:rFonts w:ascii="Times New Roman" w:hAnsi="Times New Roman" w:cs="Times New Roman"/>
        </w:rPr>
        <w:t>perform the services described in (i) Employee’s appointment letter, (ii) Employee’s job description, or</w:t>
      </w:r>
      <w:r w:rsidRPr="00C555DA">
        <w:rPr>
          <w:rFonts w:ascii="Times New Roman" w:hAnsi="Times New Roman" w:cs="Times New Roman"/>
        </w:rPr>
        <w:t xml:space="preserve"> </w:t>
      </w:r>
      <w:r w:rsidR="00C555DA" w:rsidRPr="00C555DA">
        <w:rPr>
          <w:rFonts w:ascii="Times New Roman" w:hAnsi="Times New Roman" w:cs="Times New Roman"/>
        </w:rPr>
        <w:t xml:space="preserve">(iii) </w:t>
      </w:r>
      <w:r w:rsidRPr="00C555DA">
        <w:rPr>
          <w:rFonts w:ascii="Times New Roman" w:hAnsi="Times New Roman" w:cs="Times New Roman"/>
          <w:u w:val="single"/>
        </w:rPr>
        <w:t>Exhibit A</w:t>
      </w:r>
      <w:r w:rsidRPr="00C555DA">
        <w:rPr>
          <w:rFonts w:ascii="Times New Roman" w:hAnsi="Times New Roman" w:cs="Times New Roman"/>
        </w:rPr>
        <w:t xml:space="preserve">.  </w:t>
      </w:r>
    </w:p>
    <w:p w:rsidR="00B6053B" w:rsidRDefault="00B6053B">
      <w:pPr>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bCs/>
        </w:rPr>
        <w:t>4.</w:t>
      </w:r>
      <w:r>
        <w:rPr>
          <w:rFonts w:ascii="Times New Roman" w:hAnsi="Times New Roman" w:cs="Times New Roman"/>
        </w:rPr>
        <w:tab/>
      </w:r>
      <w:r>
        <w:rPr>
          <w:rFonts w:ascii="Times New Roman" w:hAnsi="Times New Roman" w:cs="Times New Roman"/>
          <w:b/>
          <w:bCs/>
        </w:rPr>
        <w:t>Utilities and Services.</w:t>
      </w:r>
      <w:r>
        <w:rPr>
          <w:rFonts w:ascii="Times New Roman" w:hAnsi="Times New Roman" w:cs="Times New Roman"/>
        </w:rPr>
        <w:t xml:space="preserve">  University will provide heat, electricity, sewer/water services, trash removal and major maintenance and repairs for the Residence. Employee will deposit trash and recyclable materials in the designated trash receptacles and will keep the Residence in good clean condition and order.   </w:t>
      </w:r>
    </w:p>
    <w:p w:rsidR="00B6053B" w:rsidRDefault="00B6053B">
      <w:pPr>
        <w:jc w:val="both"/>
        <w:rPr>
          <w:rFonts w:ascii="Times New Roman" w:hAnsi="Times New Roman" w:cs="Times New Roman"/>
        </w:rPr>
      </w:pPr>
    </w:p>
    <w:p w:rsidR="00BA1ED8" w:rsidRDefault="00B6053B">
      <w:pPr>
        <w:jc w:val="both"/>
        <w:rPr>
          <w:rFonts w:ascii="Times New Roman" w:hAnsi="Times New Roman" w:cs="Times New Roman"/>
        </w:rPr>
      </w:pPr>
      <w:r>
        <w:rPr>
          <w:rFonts w:ascii="Times New Roman" w:hAnsi="Times New Roman" w:cs="Times New Roman"/>
          <w:b/>
          <w:bCs/>
        </w:rPr>
        <w:t>5.</w:t>
      </w:r>
      <w:r>
        <w:rPr>
          <w:rFonts w:ascii="Times New Roman" w:hAnsi="Times New Roman" w:cs="Times New Roman"/>
        </w:rPr>
        <w:tab/>
      </w:r>
      <w:r>
        <w:rPr>
          <w:rFonts w:ascii="Times New Roman" w:hAnsi="Times New Roman" w:cs="Times New Roman"/>
          <w:b/>
        </w:rPr>
        <w:t>Rent and</w:t>
      </w:r>
      <w:r>
        <w:rPr>
          <w:rFonts w:ascii="Times New Roman" w:hAnsi="Times New Roman" w:cs="Times New Roman"/>
        </w:rPr>
        <w:t xml:space="preserve"> </w:t>
      </w:r>
      <w:r>
        <w:rPr>
          <w:rFonts w:ascii="Times New Roman" w:hAnsi="Times New Roman" w:cs="Times New Roman"/>
          <w:b/>
        </w:rPr>
        <w:t>Services in Lieu of</w:t>
      </w:r>
      <w:r>
        <w:rPr>
          <w:rFonts w:ascii="Times New Roman" w:hAnsi="Times New Roman" w:cs="Times New Roman"/>
        </w:rPr>
        <w:t xml:space="preserve"> </w:t>
      </w:r>
      <w:r>
        <w:rPr>
          <w:rFonts w:ascii="Times New Roman" w:hAnsi="Times New Roman" w:cs="Times New Roman"/>
          <w:b/>
          <w:bCs/>
        </w:rPr>
        <w:t>Rent.</w:t>
      </w:r>
      <w:r>
        <w:rPr>
          <w:rFonts w:ascii="Times New Roman" w:hAnsi="Times New Roman" w:cs="Times New Roman"/>
        </w:rPr>
        <w:t xml:space="preserve">  </w:t>
      </w:r>
      <w:r w:rsidR="008B158C">
        <w:rPr>
          <w:rFonts w:ascii="Times New Roman" w:hAnsi="Times New Roman" w:cs="Times New Roman"/>
        </w:rPr>
        <w:t xml:space="preserve">Employee is required to accept Residence as a condition of employment and for the convenience of the University. </w:t>
      </w:r>
      <w:r>
        <w:rPr>
          <w:rFonts w:ascii="Times New Roman" w:hAnsi="Times New Roman" w:cs="Times New Roman"/>
        </w:rPr>
        <w:t>The rental value of the Residence is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 xml:space="preserve"> per month. </w:t>
      </w:r>
      <w:r w:rsidR="00BA1ED8">
        <w:rPr>
          <w:rFonts w:ascii="Times New Roman" w:hAnsi="Times New Roman" w:cs="Times New Roman"/>
        </w:rPr>
        <w:t xml:space="preserve"> </w:t>
      </w:r>
    </w:p>
    <w:p w:rsidR="00BA1ED8" w:rsidRDefault="00BA1ED8">
      <w:pPr>
        <w:jc w:val="both"/>
        <w:rPr>
          <w:rFonts w:ascii="Times New Roman" w:hAnsi="Times New Roman" w:cs="Times New Roman"/>
        </w:rPr>
      </w:pPr>
    </w:p>
    <w:p w:rsidR="009B68DF" w:rsidRDefault="00B6053B">
      <w:pPr>
        <w:jc w:val="both"/>
        <w:rPr>
          <w:rFonts w:ascii="Times New Roman" w:hAnsi="Times New Roman" w:cs="Times New Roman"/>
        </w:rPr>
        <w:sectPr w:rsidR="009B68DF" w:rsidSect="009B68DF">
          <w:headerReference w:type="default" r:id="rId9"/>
          <w:footerReference w:type="default" r:id="rId10"/>
          <w:pgSz w:w="12240" w:h="15840" w:code="1"/>
          <w:pgMar w:top="1440" w:right="1440" w:bottom="1440" w:left="1440" w:header="288" w:footer="720" w:gutter="0"/>
          <w:pgBorders w:zOrder="back" w:offsetFrom="page">
            <w:top w:val="single" w:sz="24" w:space="30" w:color="auto"/>
            <w:left w:val="single" w:sz="24" w:space="30" w:color="auto"/>
            <w:bottom w:val="single" w:sz="24" w:space="24" w:color="auto"/>
            <w:right w:val="single" w:sz="24" w:space="24" w:color="auto"/>
          </w:pgBorders>
          <w:cols w:space="720"/>
          <w:docGrid w:linePitch="326"/>
        </w:sectPr>
      </w:pPr>
      <w:r>
        <w:rPr>
          <w:rFonts w:ascii="Times New Roman" w:hAnsi="Times New Roman" w:cs="Times New Roman"/>
        </w:rPr>
        <w:t>Monthly rent for Employee’s use of Residence during the Term shall be paid as follows</w:t>
      </w:r>
      <w:r w:rsidR="00DA1FE1">
        <w:rPr>
          <w:rFonts w:ascii="Times New Roman" w:hAnsi="Times New Roman" w:cs="Times New Roman"/>
        </w:rPr>
        <w:t xml:space="preserve"> (</w:t>
      </w:r>
      <w:r w:rsidR="00DA1FE1" w:rsidRPr="00B75ACD">
        <w:rPr>
          <w:rFonts w:ascii="Times New Roman" w:hAnsi="Times New Roman" w:cs="Times New Roman"/>
          <w:i/>
        </w:rPr>
        <w:t>check one</w:t>
      </w:r>
      <w:r w:rsidR="00DA1FE1">
        <w:rPr>
          <w:rFonts w:ascii="Times New Roman" w:hAnsi="Times New Roman" w:cs="Times New Roman"/>
        </w:rPr>
        <w:t>)</w:t>
      </w:r>
      <w:r>
        <w:rPr>
          <w:rFonts w:ascii="Times New Roman" w:hAnsi="Times New Roman" w:cs="Times New Roman"/>
        </w:rPr>
        <w:t xml:space="preserve">:  </w:t>
      </w:r>
    </w:p>
    <w:p w:rsidR="00DA1FE1" w:rsidRPr="00DA1FE1" w:rsidRDefault="00B75ACD" w:rsidP="00B75ACD">
      <w:pPr>
        <w:ind w:left="1260" w:hanging="540"/>
        <w:jc w:val="both"/>
        <w:rPr>
          <w:rFonts w:ascii="Times New Roman" w:hAnsi="Times New Roman" w:cs="Times New Roman"/>
          <w:color w:val="000000"/>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sidRPr="00DA1FE1">
        <w:rPr>
          <w:rFonts w:ascii="Times New Roman" w:hAnsi="Times New Roman" w:cs="Times New Roman"/>
        </w:rPr>
        <w:t xml:space="preserve">  </w:t>
      </w:r>
      <w:r>
        <w:rPr>
          <w:rFonts w:ascii="Times New Roman" w:hAnsi="Times New Roman" w:cs="Times New Roman"/>
        </w:rPr>
        <w:tab/>
      </w:r>
      <w:r w:rsidR="00B6053B" w:rsidRPr="006A2AE2">
        <w:rPr>
          <w:rFonts w:ascii="Times New Roman" w:hAnsi="Times New Roman" w:cs="Times New Roman"/>
        </w:rPr>
        <w:t>$</w:t>
      </w:r>
      <w:r w:rsidR="00B6053B" w:rsidRPr="006A2AE2">
        <w:rPr>
          <w:rFonts w:ascii="Times New Roman" w:hAnsi="Times New Roman" w:cs="Times New Roman"/>
        </w:rPr>
        <w:fldChar w:fldCharType="begin">
          <w:ffData>
            <w:name w:val="Text37"/>
            <w:enabled/>
            <w:calcOnExit w:val="0"/>
            <w:helpText w:type="text" w:val=" "/>
            <w:textInput/>
          </w:ffData>
        </w:fldChar>
      </w:r>
      <w:r w:rsidR="00B6053B" w:rsidRPr="006A2AE2">
        <w:rPr>
          <w:rFonts w:ascii="Times New Roman" w:hAnsi="Times New Roman" w:cs="Times New Roman"/>
        </w:rPr>
        <w:instrText xml:space="preserve"> FORMTEXT </w:instrText>
      </w:r>
      <w:r w:rsidR="00B6053B" w:rsidRPr="006A2AE2">
        <w:rPr>
          <w:rFonts w:ascii="Times New Roman" w:hAnsi="Times New Roman" w:cs="Times New Roman"/>
        </w:rPr>
      </w:r>
      <w:r w:rsidR="00B6053B" w:rsidRPr="006A2AE2">
        <w:rPr>
          <w:rFonts w:ascii="Times New Roman" w:hAnsi="Times New Roman" w:cs="Times New Roman"/>
        </w:rPr>
        <w:fldChar w:fldCharType="separate"/>
      </w:r>
      <w:r w:rsidR="00B6053B" w:rsidRPr="006A2AE2">
        <w:rPr>
          <w:rFonts w:ascii="Times New Roman" w:hAnsi="Times New Roman" w:cs="Times New Roman"/>
          <w:noProof/>
        </w:rPr>
        <w:t> </w:t>
      </w:r>
      <w:r w:rsidR="00B6053B" w:rsidRPr="006A2AE2">
        <w:rPr>
          <w:rFonts w:ascii="Times New Roman" w:hAnsi="Times New Roman" w:cs="Times New Roman"/>
          <w:noProof/>
        </w:rPr>
        <w:t> </w:t>
      </w:r>
      <w:r w:rsidR="00B6053B" w:rsidRPr="006A2AE2">
        <w:rPr>
          <w:rFonts w:ascii="Times New Roman" w:hAnsi="Times New Roman" w:cs="Times New Roman"/>
          <w:noProof/>
        </w:rPr>
        <w:t> </w:t>
      </w:r>
      <w:r w:rsidR="00B6053B" w:rsidRPr="006A2AE2">
        <w:rPr>
          <w:rFonts w:ascii="Times New Roman" w:hAnsi="Times New Roman" w:cs="Times New Roman"/>
          <w:noProof/>
        </w:rPr>
        <w:t> </w:t>
      </w:r>
      <w:r w:rsidR="00B6053B" w:rsidRPr="006A2AE2">
        <w:rPr>
          <w:rFonts w:ascii="Times New Roman" w:hAnsi="Times New Roman" w:cs="Times New Roman"/>
          <w:noProof/>
        </w:rPr>
        <w:t> </w:t>
      </w:r>
      <w:r w:rsidR="00B6053B" w:rsidRPr="006A2AE2">
        <w:rPr>
          <w:rFonts w:ascii="Times New Roman" w:hAnsi="Times New Roman" w:cs="Times New Roman"/>
        </w:rPr>
        <w:fldChar w:fldCharType="end"/>
      </w:r>
      <w:r w:rsidR="00812ECA">
        <w:rPr>
          <w:rFonts w:ascii="Times New Roman" w:hAnsi="Times New Roman" w:cs="Times New Roman"/>
        </w:rPr>
        <w:t xml:space="preserve"> </w:t>
      </w:r>
      <w:r w:rsidR="006A2AE2">
        <w:rPr>
          <w:rFonts w:ascii="Times New Roman" w:hAnsi="Times New Roman" w:cs="Times New Roman"/>
        </w:rPr>
        <w:t>annual rent</w:t>
      </w:r>
      <w:r w:rsidR="006A2AE2" w:rsidRPr="006A2AE2">
        <w:rPr>
          <w:rFonts w:ascii="Times New Roman" w:hAnsi="Times New Roman" w:cs="Times New Roman"/>
        </w:rPr>
        <w:t xml:space="preserve"> in monthly installments of $</w:t>
      </w:r>
      <w:r w:rsidR="006A2AE2" w:rsidRPr="006A2AE2">
        <w:rPr>
          <w:rFonts w:ascii="Times New Roman" w:hAnsi="Times New Roman" w:cs="Times New Roman"/>
        </w:rPr>
        <w:fldChar w:fldCharType="begin">
          <w:ffData>
            <w:name w:val=""/>
            <w:enabled/>
            <w:calcOnExit w:val="0"/>
            <w:helpText w:type="text" w:val=" "/>
            <w:textInput/>
          </w:ffData>
        </w:fldChar>
      </w:r>
      <w:r w:rsidR="006A2AE2" w:rsidRPr="006A2AE2">
        <w:rPr>
          <w:rFonts w:ascii="Times New Roman" w:hAnsi="Times New Roman" w:cs="Times New Roman"/>
        </w:rPr>
        <w:instrText xml:space="preserve"> FORMTEXT </w:instrText>
      </w:r>
      <w:r w:rsidR="006A2AE2" w:rsidRPr="006A2AE2">
        <w:rPr>
          <w:rFonts w:ascii="Times New Roman" w:hAnsi="Times New Roman" w:cs="Times New Roman"/>
        </w:rPr>
      </w:r>
      <w:r w:rsidR="006A2AE2" w:rsidRPr="006A2AE2">
        <w:rPr>
          <w:rFonts w:ascii="Times New Roman" w:hAnsi="Times New Roman" w:cs="Times New Roman"/>
        </w:rPr>
        <w:fldChar w:fldCharType="separate"/>
      </w:r>
      <w:r w:rsidR="006A2AE2" w:rsidRPr="006A2AE2">
        <w:rPr>
          <w:rFonts w:ascii="Times New Roman" w:hAnsi="Times New Roman" w:cs="Times New Roman"/>
          <w:noProof/>
        </w:rPr>
        <w:t> </w:t>
      </w:r>
      <w:r w:rsidR="006A2AE2" w:rsidRPr="006A2AE2">
        <w:rPr>
          <w:rFonts w:ascii="Times New Roman" w:hAnsi="Times New Roman" w:cs="Times New Roman"/>
          <w:noProof/>
        </w:rPr>
        <w:t> </w:t>
      </w:r>
      <w:r w:rsidR="006A2AE2" w:rsidRPr="006A2AE2">
        <w:rPr>
          <w:rFonts w:ascii="Times New Roman" w:hAnsi="Times New Roman" w:cs="Times New Roman"/>
          <w:noProof/>
        </w:rPr>
        <w:t> </w:t>
      </w:r>
      <w:r w:rsidR="006A2AE2" w:rsidRPr="006A2AE2">
        <w:rPr>
          <w:rFonts w:ascii="Times New Roman" w:hAnsi="Times New Roman" w:cs="Times New Roman"/>
          <w:noProof/>
        </w:rPr>
        <w:t> </w:t>
      </w:r>
      <w:r w:rsidR="006A2AE2" w:rsidRPr="006A2AE2">
        <w:rPr>
          <w:rFonts w:ascii="Times New Roman" w:hAnsi="Times New Roman" w:cs="Times New Roman"/>
          <w:noProof/>
        </w:rPr>
        <w:t> </w:t>
      </w:r>
      <w:r w:rsidR="006A2AE2" w:rsidRPr="006A2AE2">
        <w:rPr>
          <w:rFonts w:ascii="Times New Roman" w:hAnsi="Times New Roman" w:cs="Times New Roman"/>
        </w:rPr>
        <w:fldChar w:fldCharType="end"/>
      </w:r>
      <w:r w:rsidR="006A2AE2" w:rsidRPr="006A2AE2">
        <w:rPr>
          <w:rFonts w:ascii="Times New Roman" w:hAnsi="Times New Roman" w:cs="Times New Roman"/>
        </w:rPr>
        <w:t xml:space="preserve"> payable </w:t>
      </w:r>
      <w:r w:rsidR="00B6053B" w:rsidRPr="006A2AE2">
        <w:rPr>
          <w:rFonts w:ascii="Times New Roman" w:hAnsi="Times New Roman" w:cs="Times New Roman"/>
        </w:rPr>
        <w:t>on the first day of each month</w:t>
      </w:r>
      <w:r w:rsidRPr="006A2AE2">
        <w:rPr>
          <w:rFonts w:ascii="Times New Roman" w:hAnsi="Times New Roman" w:cs="Times New Roman"/>
        </w:rPr>
        <w:t>, and the</w:t>
      </w:r>
      <w:r>
        <w:rPr>
          <w:rFonts w:ascii="Times New Roman" w:hAnsi="Times New Roman" w:cs="Times New Roman"/>
        </w:rPr>
        <w:t xml:space="preserve"> </w:t>
      </w:r>
      <w:r w:rsidR="00B6053B">
        <w:rPr>
          <w:rFonts w:ascii="Times New Roman" w:hAnsi="Times New Roman" w:cs="Times New Roman"/>
        </w:rPr>
        <w:t xml:space="preserve">performance of the services described in </w:t>
      </w:r>
      <w:r w:rsidR="008B158C">
        <w:rPr>
          <w:rFonts w:ascii="Times New Roman" w:hAnsi="Times New Roman" w:cs="Times New Roman"/>
        </w:rPr>
        <w:t xml:space="preserve">Employee’s appointment letter or job description which are valued at </w:t>
      </w:r>
      <w:r w:rsidR="00B6053B">
        <w:rPr>
          <w:rFonts w:ascii="Times New Roman" w:hAnsi="Times New Roman" w:cs="Times New Roman"/>
        </w:rPr>
        <w:t>$</w:t>
      </w:r>
      <w:r w:rsidR="00B6053B">
        <w:fldChar w:fldCharType="begin">
          <w:ffData>
            <w:name w:val="Text37"/>
            <w:enabled/>
            <w:calcOnExit w:val="0"/>
            <w:helpText w:type="text" w:val=" "/>
            <w:textInput/>
          </w:ffData>
        </w:fldChar>
      </w:r>
      <w:r w:rsidR="00B6053B">
        <w:instrText xml:space="preserve"> FORMTEXT </w:instrText>
      </w:r>
      <w:r w:rsidR="00B6053B">
        <w:fldChar w:fldCharType="separate"/>
      </w:r>
      <w:r w:rsidR="00B6053B">
        <w:rPr>
          <w:noProof/>
        </w:rPr>
        <w:t> </w:t>
      </w:r>
      <w:r w:rsidR="00B6053B">
        <w:rPr>
          <w:noProof/>
        </w:rPr>
        <w:t> </w:t>
      </w:r>
      <w:r w:rsidR="00B6053B">
        <w:rPr>
          <w:noProof/>
        </w:rPr>
        <w:t> </w:t>
      </w:r>
      <w:r w:rsidR="00B6053B">
        <w:rPr>
          <w:noProof/>
        </w:rPr>
        <w:t> </w:t>
      </w:r>
      <w:r w:rsidR="00B6053B">
        <w:rPr>
          <w:noProof/>
        </w:rPr>
        <w:t> </w:t>
      </w:r>
      <w:r w:rsidR="00B6053B">
        <w:fldChar w:fldCharType="end"/>
      </w:r>
      <w:r w:rsidR="00B6053B">
        <w:rPr>
          <w:rFonts w:ascii="Times New Roman" w:hAnsi="Times New Roman" w:cs="Times New Roman"/>
        </w:rPr>
        <w:t xml:space="preserve"> annually.</w:t>
      </w:r>
      <w:r w:rsidR="008B158C">
        <w:rPr>
          <w:rFonts w:ascii="Times New Roman" w:hAnsi="Times New Roman" w:cs="Times New Roman"/>
        </w:rPr>
        <w:t xml:space="preserve">  The value of </w:t>
      </w:r>
      <w:r w:rsidR="00361D42">
        <w:rPr>
          <w:rFonts w:ascii="Times New Roman" w:hAnsi="Times New Roman" w:cs="Times New Roman"/>
        </w:rPr>
        <w:t>the</w:t>
      </w:r>
      <w:r w:rsidR="008B158C">
        <w:rPr>
          <w:rFonts w:ascii="Times New Roman" w:hAnsi="Times New Roman" w:cs="Times New Roman"/>
        </w:rPr>
        <w:t xml:space="preserve"> Residence is excluded from Employee’s income pursuant to IRC§119(a)(2).</w:t>
      </w:r>
      <w:r w:rsidR="00DA1FE1">
        <w:rPr>
          <w:rFonts w:ascii="Times New Roman" w:hAnsi="Times New Roman" w:cs="Times New Roman"/>
        </w:rPr>
        <w:t xml:space="preserve">  </w:t>
      </w:r>
      <w:r w:rsidR="00B6053B">
        <w:rPr>
          <w:rFonts w:ascii="Times New Roman" w:hAnsi="Times New Roman" w:cs="Times New Roman"/>
        </w:rPr>
        <w:t xml:space="preserve">Employee’s failure to pay </w:t>
      </w:r>
      <w:r w:rsidR="00361D42">
        <w:rPr>
          <w:rFonts w:ascii="Times New Roman" w:hAnsi="Times New Roman" w:cs="Times New Roman"/>
        </w:rPr>
        <w:t xml:space="preserve">monthly </w:t>
      </w:r>
      <w:r w:rsidR="00B6053B">
        <w:rPr>
          <w:rFonts w:ascii="Times New Roman" w:hAnsi="Times New Roman" w:cs="Times New Roman"/>
        </w:rPr>
        <w:t xml:space="preserve">rent within 10 days of the due </w:t>
      </w:r>
      <w:r w:rsidR="00B6053B">
        <w:rPr>
          <w:rFonts w:ascii="Times New Roman" w:hAnsi="Times New Roman" w:cs="Times New Roman"/>
        </w:rPr>
        <w:lastRenderedPageBreak/>
        <w:t>date will resu</w:t>
      </w:r>
      <w:r w:rsidR="000F4D52">
        <w:rPr>
          <w:rFonts w:ascii="Times New Roman" w:hAnsi="Times New Roman" w:cs="Times New Roman"/>
        </w:rPr>
        <w:t>lt in a late payment charge of 8</w:t>
      </w:r>
      <w:r w:rsidR="00B6053B">
        <w:rPr>
          <w:rFonts w:ascii="Times New Roman" w:hAnsi="Times New Roman" w:cs="Times New Roman"/>
        </w:rPr>
        <w:t>%</w:t>
      </w:r>
      <w:r w:rsidR="000F4D52">
        <w:rPr>
          <w:rFonts w:ascii="Times New Roman" w:hAnsi="Times New Roman" w:cs="Times New Roman"/>
        </w:rPr>
        <w:t xml:space="preserve"> of the overdue rent</w:t>
      </w:r>
      <w:r w:rsidR="00B6053B">
        <w:rPr>
          <w:rFonts w:ascii="Times New Roman" w:hAnsi="Times New Roman" w:cs="Times New Roman"/>
        </w:rPr>
        <w:t xml:space="preserve">. Payments which are more than 30 days late shall accrue </w:t>
      </w:r>
      <w:r w:rsidR="00B6053B">
        <w:rPr>
          <w:rFonts w:ascii="Times New Roman" w:hAnsi="Times New Roman" w:cs="Times New Roman"/>
          <w:color w:val="000000"/>
        </w:rPr>
        <w:t xml:space="preserve">interest on the unpaid amount at the rate of 12% per annum or 1% per month from the date due until payment is made. Payments received will be applied first to the </w:t>
      </w:r>
      <w:r w:rsidR="00B6053B" w:rsidRPr="00DA1FE1">
        <w:rPr>
          <w:rFonts w:ascii="Times New Roman" w:hAnsi="Times New Roman" w:cs="Times New Roman"/>
          <w:color w:val="000000"/>
        </w:rPr>
        <w:t>late charge, then to interest, and then to rent</w:t>
      </w:r>
      <w:r>
        <w:rPr>
          <w:rFonts w:ascii="Times New Roman" w:hAnsi="Times New Roman" w:cs="Times New Roman"/>
          <w:color w:val="000000"/>
        </w:rPr>
        <w:t>; OR</w:t>
      </w:r>
    </w:p>
    <w:p w:rsidR="00DA1FE1" w:rsidRPr="00DA1FE1" w:rsidRDefault="00DA1FE1">
      <w:pPr>
        <w:jc w:val="both"/>
        <w:rPr>
          <w:rFonts w:ascii="Times New Roman" w:hAnsi="Times New Roman" w:cs="Times New Roman"/>
          <w:color w:val="000000"/>
        </w:rPr>
      </w:pPr>
    </w:p>
    <w:p w:rsidR="00DA1FE1" w:rsidRPr="00DA1FE1" w:rsidRDefault="00B75ACD" w:rsidP="00B75ACD">
      <w:pPr>
        <w:ind w:left="1260" w:hanging="540"/>
        <w:jc w:val="both"/>
        <w:rPr>
          <w:rFonts w:ascii="Times New Roman" w:hAnsi="Times New Roman" w:cs="Times New Roman"/>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ab/>
      </w:r>
      <w:r w:rsidR="00DA1FE1">
        <w:rPr>
          <w:rFonts w:ascii="Times New Roman" w:hAnsi="Times New Roman" w:cs="Times New Roman"/>
        </w:rPr>
        <w:t xml:space="preserve">$1.00 </w:t>
      </w:r>
      <w:r w:rsidR="006A2AE2">
        <w:rPr>
          <w:rFonts w:ascii="Times New Roman" w:hAnsi="Times New Roman" w:cs="Times New Roman"/>
        </w:rPr>
        <w:t xml:space="preserve">annual rent </w:t>
      </w:r>
      <w:r w:rsidR="00DA1FE1">
        <w:rPr>
          <w:rFonts w:ascii="Times New Roman" w:hAnsi="Times New Roman" w:cs="Times New Roman"/>
        </w:rPr>
        <w:t>on the d</w:t>
      </w:r>
      <w:r>
        <w:rPr>
          <w:rFonts w:ascii="Times New Roman" w:hAnsi="Times New Roman" w:cs="Times New Roman"/>
        </w:rPr>
        <w:t xml:space="preserve">ay of signing of this Agreement, and the </w:t>
      </w:r>
      <w:r w:rsidR="00DA1FE1">
        <w:rPr>
          <w:rFonts w:ascii="Times New Roman" w:hAnsi="Times New Roman" w:cs="Times New Roman"/>
        </w:rPr>
        <w:t>performance of the services described in Employee’s appointment letter or job description.  The value of the Residence is excluded from Employee’s income pursuant to IRC§119(a)(2).</w:t>
      </w:r>
    </w:p>
    <w:p w:rsidR="00B6053B" w:rsidRDefault="00B6053B" w:rsidP="00B75ACD">
      <w:pPr>
        <w:ind w:left="1260" w:hanging="540"/>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bCs/>
        </w:rPr>
        <w:t>6.</w:t>
      </w:r>
      <w:r>
        <w:rPr>
          <w:rFonts w:ascii="Times New Roman" w:hAnsi="Times New Roman" w:cs="Times New Roman"/>
        </w:rPr>
        <w:tab/>
      </w:r>
      <w:r>
        <w:rPr>
          <w:rFonts w:ascii="Times New Roman" w:hAnsi="Times New Roman" w:cs="Times New Roman"/>
          <w:b/>
          <w:bCs/>
        </w:rPr>
        <w:t>Pets.</w:t>
      </w:r>
      <w:r w:rsidR="007A012E">
        <w:rPr>
          <w:rFonts w:ascii="Times New Roman" w:hAnsi="Times New Roman" w:cs="Times New Roman"/>
          <w:b/>
          <w:bCs/>
        </w:rPr>
        <w:t xml:space="preserve">  </w:t>
      </w:r>
      <w:r>
        <w:rPr>
          <w:rFonts w:ascii="Times New Roman" w:hAnsi="Times New Roman" w:cs="Times New Roman"/>
        </w:rPr>
        <w:t>No pets are allowed in the Residence or at the Facility.</w:t>
      </w:r>
    </w:p>
    <w:p w:rsidR="00B6053B" w:rsidRDefault="00B6053B">
      <w:pPr>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bCs/>
        </w:rPr>
        <w:t>7.</w:t>
      </w:r>
      <w:r>
        <w:rPr>
          <w:rFonts w:ascii="Times New Roman" w:hAnsi="Times New Roman" w:cs="Times New Roman"/>
        </w:rPr>
        <w:tab/>
      </w:r>
      <w:r>
        <w:rPr>
          <w:rFonts w:ascii="Times New Roman" w:hAnsi="Times New Roman" w:cs="Times New Roman"/>
          <w:b/>
        </w:rPr>
        <w:t>Legal Compliance</w:t>
      </w:r>
      <w:r>
        <w:rPr>
          <w:rFonts w:ascii="Times New Roman" w:hAnsi="Times New Roman" w:cs="Times New Roman"/>
          <w:b/>
          <w:bCs/>
        </w:rPr>
        <w:t>.</w:t>
      </w:r>
      <w:r>
        <w:rPr>
          <w:rFonts w:ascii="Times New Roman" w:hAnsi="Times New Roman" w:cs="Times New Roman"/>
        </w:rPr>
        <w:t xml:space="preserve">  Employee use and possession of the Residence is subject to applicable federal, state and local laws, ordinances, rules and regulations, as well as all applicable University policies, rules and regulations, including the University policy on the Possession or Carrying of Weapons, a copy of which is attached as </w:t>
      </w:r>
      <w:r>
        <w:rPr>
          <w:rFonts w:ascii="Times New Roman" w:hAnsi="Times New Roman" w:cs="Times New Roman"/>
          <w:u w:val="single"/>
        </w:rPr>
        <w:t>Exhibit B</w:t>
      </w:r>
      <w:r>
        <w:rPr>
          <w:rFonts w:ascii="Times New Roman" w:hAnsi="Times New Roman" w:cs="Times New Roman"/>
        </w:rPr>
        <w:t xml:space="preserve">, and the University policy on Smoke-Free Indoor Air Act, as copy of which is attached as </w:t>
      </w:r>
      <w:r>
        <w:rPr>
          <w:rFonts w:ascii="Times New Roman" w:hAnsi="Times New Roman" w:cs="Times New Roman"/>
          <w:u w:val="single"/>
        </w:rPr>
        <w:t>Exhibit C</w:t>
      </w:r>
      <w:r>
        <w:rPr>
          <w:rFonts w:ascii="Times New Roman" w:hAnsi="Times New Roman" w:cs="Times New Roman"/>
        </w:rPr>
        <w:t xml:space="preserve">.  </w:t>
      </w:r>
    </w:p>
    <w:p w:rsidR="00B6053B" w:rsidRDefault="00B6053B">
      <w:pPr>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rPr>
        <w:t>8.</w:t>
      </w:r>
      <w:r>
        <w:rPr>
          <w:rFonts w:ascii="Times New Roman" w:hAnsi="Times New Roman" w:cs="Times New Roman"/>
          <w:b/>
        </w:rPr>
        <w:tab/>
        <w:t>Hazardous Materials.</w:t>
      </w:r>
      <w:r>
        <w:rPr>
          <w:rFonts w:ascii="Times New Roman" w:hAnsi="Times New Roman" w:cs="Times New Roman"/>
        </w:rPr>
        <w:t xml:space="preserve">  Except as needed to perform the services described in Exhibit A, Employee shall not keep or have any dangerous articles, flammable fluids or explosive or hazardous or toxic substances on or about the Residence or Facility.  </w:t>
      </w:r>
    </w:p>
    <w:p w:rsidR="00B6053B" w:rsidRDefault="00B6053B">
      <w:pPr>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rPr>
        <w:t>9.</w:t>
      </w:r>
      <w:r>
        <w:rPr>
          <w:rFonts w:ascii="Times New Roman" w:hAnsi="Times New Roman" w:cs="Times New Roman"/>
          <w:b/>
        </w:rPr>
        <w:tab/>
        <w:t>Right of Entry.</w:t>
      </w:r>
      <w:r>
        <w:rPr>
          <w:rFonts w:ascii="Times New Roman" w:hAnsi="Times New Roman" w:cs="Times New Roman"/>
        </w:rPr>
        <w:t xml:space="preserve">  University shall have the right at all reasonable times during the term of this Agreement to enter and inspect the Residence.   </w:t>
      </w:r>
    </w:p>
    <w:p w:rsidR="00B6053B" w:rsidRDefault="00B6053B">
      <w:pPr>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bCs/>
        </w:rPr>
        <w:t>10.</w:t>
      </w:r>
      <w:r>
        <w:rPr>
          <w:rFonts w:ascii="Times New Roman" w:hAnsi="Times New Roman" w:cs="Times New Roman"/>
        </w:rPr>
        <w:tab/>
      </w:r>
      <w:r>
        <w:rPr>
          <w:rFonts w:ascii="Times New Roman" w:hAnsi="Times New Roman" w:cs="Times New Roman"/>
          <w:b/>
        </w:rPr>
        <w:t>Personal Property</w:t>
      </w:r>
      <w:r>
        <w:rPr>
          <w:rFonts w:ascii="Times New Roman" w:hAnsi="Times New Roman" w:cs="Times New Roman"/>
          <w:b/>
          <w:bCs/>
        </w:rPr>
        <w:t>.</w:t>
      </w:r>
      <w:r>
        <w:rPr>
          <w:rFonts w:ascii="Times New Roman" w:hAnsi="Times New Roman" w:cs="Times New Roman"/>
        </w:rPr>
        <w:t xml:space="preserve">  University is not responsible under any circumstances for damage to or loss of Employee’s personal property.  </w:t>
      </w:r>
    </w:p>
    <w:p w:rsidR="00B6053B" w:rsidRDefault="00B6053B">
      <w:pPr>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rPr>
        <w:t>11.</w:t>
      </w:r>
      <w:r>
        <w:rPr>
          <w:rFonts w:ascii="Times New Roman" w:hAnsi="Times New Roman" w:cs="Times New Roman"/>
          <w:b/>
        </w:rPr>
        <w:tab/>
        <w:t>Indemnification.</w:t>
      </w:r>
      <w:r>
        <w:rPr>
          <w:rFonts w:ascii="Times New Roman" w:hAnsi="Times New Roman" w:cs="Times New Roman"/>
        </w:rPr>
        <w:t xml:space="preserve">  Employee agrees to release, indemnify and hold harmless University from any and all claims for loss of or damage to property or bodily injury, including personal injury, to persons arising out of the use of the Residence by Employee or Employee’s invitees.</w:t>
      </w:r>
    </w:p>
    <w:p w:rsidR="00B6053B" w:rsidRDefault="00B6053B">
      <w:pPr>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rPr>
        <w:t>12.</w:t>
      </w:r>
      <w:r>
        <w:rPr>
          <w:rFonts w:ascii="Times New Roman" w:hAnsi="Times New Roman" w:cs="Times New Roman"/>
          <w:b/>
        </w:rPr>
        <w:tab/>
        <w:t>Insurance.</w:t>
      </w:r>
      <w:r>
        <w:rPr>
          <w:rFonts w:ascii="Times New Roman" w:hAnsi="Times New Roman" w:cs="Times New Roman"/>
        </w:rPr>
        <w:t xml:space="preserve">  Employee shall purchase and maintain in force during the term of this Agreement renters or apartment insurance covering Employee’s personal property located in the Residence, and which shall include general liability insurance in an amount not less than $300,000 combined single limit covering bodily and personal injury and property damage, including contractual liability specifically covering the obligations of the Employee under the above indemnification clause.  Employee shall provide a Certificate of Insurance evidencing such coverages and naming Regents of the University of Minnesota as an additional insured.  </w:t>
      </w:r>
    </w:p>
    <w:p w:rsidR="00B6053B" w:rsidRDefault="00B6053B">
      <w:pPr>
        <w:jc w:val="both"/>
        <w:rPr>
          <w:rFonts w:ascii="Times New Roman" w:hAnsi="Times New Roman" w:cs="Times New Roman"/>
          <w:i/>
        </w:rPr>
      </w:pPr>
    </w:p>
    <w:p w:rsidR="00B6053B" w:rsidRDefault="00B6053B">
      <w:pPr>
        <w:jc w:val="both"/>
        <w:rPr>
          <w:rFonts w:ascii="Times New Roman" w:hAnsi="Times New Roman" w:cs="Times New Roman"/>
        </w:rPr>
      </w:pPr>
      <w:r>
        <w:rPr>
          <w:rFonts w:ascii="Times New Roman" w:hAnsi="Times New Roman" w:cs="Times New Roman"/>
          <w:b/>
          <w:bCs/>
        </w:rPr>
        <w:t>13.</w:t>
      </w:r>
      <w:r>
        <w:rPr>
          <w:rFonts w:ascii="Times New Roman" w:hAnsi="Times New Roman" w:cs="Times New Roman"/>
        </w:rPr>
        <w:tab/>
      </w:r>
      <w:r>
        <w:rPr>
          <w:rFonts w:ascii="Times New Roman" w:hAnsi="Times New Roman" w:cs="Times New Roman"/>
          <w:b/>
          <w:bCs/>
        </w:rPr>
        <w:t>Assignment.</w:t>
      </w:r>
      <w:r>
        <w:rPr>
          <w:rFonts w:ascii="Times New Roman" w:hAnsi="Times New Roman" w:cs="Times New Roman"/>
        </w:rPr>
        <w:t xml:space="preserve">  Employee shall not assign this Agreement or sublet the Employee’s space in the Residence. </w:t>
      </w:r>
    </w:p>
    <w:p w:rsidR="00B6053B" w:rsidRDefault="00B6053B">
      <w:pPr>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bCs/>
        </w:rPr>
        <w:t>14.</w:t>
      </w:r>
      <w:r>
        <w:rPr>
          <w:rFonts w:ascii="Times New Roman" w:hAnsi="Times New Roman" w:cs="Times New Roman"/>
        </w:rPr>
        <w:tab/>
      </w:r>
      <w:r w:rsidR="009016D8">
        <w:rPr>
          <w:rFonts w:ascii="Times New Roman" w:hAnsi="Times New Roman" w:cs="Times New Roman"/>
          <w:b/>
          <w:bCs/>
        </w:rPr>
        <w:t>Obligations at End of Agreement</w:t>
      </w:r>
      <w:r>
        <w:rPr>
          <w:rFonts w:ascii="Times New Roman" w:hAnsi="Times New Roman" w:cs="Times New Roman"/>
          <w:b/>
          <w:bCs/>
        </w:rPr>
        <w:t>.</w:t>
      </w:r>
      <w:r>
        <w:rPr>
          <w:rFonts w:ascii="Times New Roman" w:hAnsi="Times New Roman" w:cs="Times New Roman"/>
        </w:rPr>
        <w:t xml:space="preserve">  Employee will, at the expiration </w:t>
      </w:r>
      <w:r w:rsidR="009016D8">
        <w:rPr>
          <w:rFonts w:ascii="Times New Roman" w:hAnsi="Times New Roman" w:cs="Times New Roman"/>
        </w:rPr>
        <w:t xml:space="preserve">or earlier termination </w:t>
      </w:r>
      <w:r>
        <w:rPr>
          <w:rFonts w:ascii="Times New Roman" w:hAnsi="Times New Roman" w:cs="Times New Roman"/>
        </w:rPr>
        <w:t xml:space="preserve">of this Agreement, </w:t>
      </w:r>
      <w:r w:rsidR="009016D8">
        <w:rPr>
          <w:rFonts w:ascii="Times New Roman" w:hAnsi="Times New Roman" w:cs="Times New Roman"/>
        </w:rPr>
        <w:t>leave</w:t>
      </w:r>
      <w:r>
        <w:rPr>
          <w:rFonts w:ascii="Times New Roman" w:hAnsi="Times New Roman" w:cs="Times New Roman"/>
        </w:rPr>
        <w:t xml:space="preserve"> the Residence in as good a condition as when it took them, </w:t>
      </w:r>
      <w:r>
        <w:rPr>
          <w:rFonts w:ascii="Times New Roman" w:hAnsi="Times New Roman" w:cs="Times New Roman"/>
        </w:rPr>
        <w:lastRenderedPageBreak/>
        <w:t>ordinary wear and tear and damage from the elements excepted. The Residence shall not be altered by the Employee in any way, including marring the surface of walls or furniture with tacks, nails, tape, or similar substances.</w:t>
      </w:r>
    </w:p>
    <w:p w:rsidR="00B6053B" w:rsidRDefault="00B6053B">
      <w:pPr>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bCs/>
        </w:rPr>
        <w:t>15.</w:t>
      </w:r>
      <w:r>
        <w:rPr>
          <w:rFonts w:ascii="Times New Roman" w:hAnsi="Times New Roman" w:cs="Times New Roman"/>
          <w:b/>
          <w:bCs/>
        </w:rPr>
        <w:tab/>
        <w:t xml:space="preserve">Default. </w:t>
      </w:r>
      <w:r w:rsidR="00862EC4">
        <w:rPr>
          <w:rFonts w:ascii="Times New Roman" w:hAnsi="Times New Roman" w:cs="Times New Roman"/>
          <w:b/>
          <w:bCs/>
        </w:rPr>
        <w:t xml:space="preserve"> </w:t>
      </w:r>
      <w:r>
        <w:rPr>
          <w:rFonts w:ascii="Times New Roman" w:hAnsi="Times New Roman" w:cs="Times New Roman"/>
        </w:rPr>
        <w:t>If Employee fails to timely perform all non-emergency services, University shall have the right, upon 30 days</w:t>
      </w:r>
      <w:r w:rsidR="007A012E">
        <w:rPr>
          <w:rFonts w:ascii="Times New Roman" w:hAnsi="Times New Roman" w:cs="Times New Roman"/>
        </w:rPr>
        <w:t>’</w:t>
      </w:r>
      <w:r>
        <w:rPr>
          <w:rFonts w:ascii="Times New Roman" w:hAnsi="Times New Roman" w:cs="Times New Roman"/>
        </w:rPr>
        <w:t xml:space="preserve"> written notice, to terminate this Agreement and all obligations of the parties set forth in this Agreement shall cease on such date of termination.  If Employee defaults in any material term or condition hereof or if Employee fails to timely respond to an emergency at the Residence or Facility, University shall have the right to terminate this Agreement immediately.  </w:t>
      </w:r>
    </w:p>
    <w:p w:rsidR="00B6053B" w:rsidRDefault="00B6053B">
      <w:pPr>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bCs/>
        </w:rPr>
        <w:t>16.</w:t>
      </w:r>
      <w:r>
        <w:rPr>
          <w:rFonts w:ascii="Times New Roman" w:hAnsi="Times New Roman" w:cs="Times New Roman"/>
        </w:rPr>
        <w:tab/>
      </w:r>
      <w:r>
        <w:rPr>
          <w:rFonts w:ascii="Times New Roman" w:hAnsi="Times New Roman" w:cs="Times New Roman"/>
          <w:b/>
          <w:bCs/>
        </w:rPr>
        <w:t>Amendment.</w:t>
      </w:r>
      <w:r w:rsidR="007A012E">
        <w:rPr>
          <w:rFonts w:ascii="Times New Roman" w:hAnsi="Times New Roman" w:cs="Times New Roman"/>
          <w:b/>
          <w:bCs/>
        </w:rPr>
        <w:t xml:space="preserve">  </w:t>
      </w:r>
      <w:r>
        <w:rPr>
          <w:rFonts w:ascii="Times New Roman" w:hAnsi="Times New Roman" w:cs="Times New Roman"/>
        </w:rPr>
        <w:t>This Agreement may be extended in writing by the mutual agreement of the parties.</w:t>
      </w:r>
    </w:p>
    <w:p w:rsidR="00B6053B" w:rsidRDefault="00B6053B">
      <w:pPr>
        <w:jc w:val="both"/>
        <w:rPr>
          <w:rFonts w:ascii="Times New Roman" w:hAnsi="Times New Roman" w:cs="Times New Roman"/>
        </w:rPr>
      </w:pPr>
    </w:p>
    <w:p w:rsidR="00B6053B" w:rsidRDefault="00B6053B">
      <w:pPr>
        <w:jc w:val="both"/>
        <w:rPr>
          <w:rFonts w:ascii="Times New Roman" w:hAnsi="Times New Roman" w:cs="Times New Roman"/>
        </w:rPr>
      </w:pPr>
      <w:r>
        <w:rPr>
          <w:rFonts w:ascii="Times New Roman" w:hAnsi="Times New Roman" w:cs="Times New Roman"/>
          <w:b/>
          <w:bCs/>
        </w:rPr>
        <w:t>17.</w:t>
      </w:r>
      <w:r>
        <w:rPr>
          <w:rFonts w:ascii="Times New Roman" w:hAnsi="Times New Roman" w:cs="Times New Roman"/>
        </w:rPr>
        <w:tab/>
      </w:r>
      <w:r>
        <w:rPr>
          <w:rFonts w:ascii="Times New Roman" w:hAnsi="Times New Roman" w:cs="Times New Roman"/>
          <w:b/>
          <w:bCs/>
        </w:rPr>
        <w:t>Notices.</w:t>
      </w:r>
      <w:r>
        <w:rPr>
          <w:rFonts w:ascii="Times New Roman" w:hAnsi="Times New Roman" w:cs="Times New Roman"/>
        </w:rPr>
        <w:t xml:space="preserve">  Notices required hereunder shall be sent to the Employee at the Residence and to University as set forth below:</w:t>
      </w:r>
    </w:p>
    <w:p w:rsidR="00B6053B" w:rsidRDefault="00B6053B">
      <w:pPr>
        <w:jc w:val="both"/>
        <w:rPr>
          <w:rFonts w:ascii="Times New Roman" w:hAnsi="Times New Roman" w:cs="Times New Roman"/>
        </w:rPr>
      </w:pPr>
    </w:p>
    <w:p w:rsidR="00B6053B" w:rsidRDefault="00B6053B" w:rsidP="00FF1D77">
      <w:pPr>
        <w:keepNext/>
        <w:keepLines/>
        <w:jc w:val="both"/>
      </w:pPr>
      <w:r>
        <w:rPr>
          <w:rFonts w:ascii="Times New Roman" w:hAnsi="Times New Roman" w:cs="Times New Roman"/>
        </w:rPr>
        <w:t>To University: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B6053B" w:rsidRDefault="00B6053B" w:rsidP="00FF1D77">
      <w:pPr>
        <w:keepNext/>
        <w:keepLine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Attn: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B6053B" w:rsidRDefault="00B6053B" w:rsidP="00FF1D77">
      <w:pPr>
        <w:keepNext/>
        <w:keepLines/>
        <w:jc w:val="both"/>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B6053B" w:rsidRDefault="00B6053B" w:rsidP="00FF1D77">
      <w:pPr>
        <w:keepNext/>
        <w:keepLine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B6053B" w:rsidRDefault="00B6053B" w:rsidP="00FF1D77">
      <w:pPr>
        <w:keepNext/>
        <w:keepLine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Phone: (</w:t>
      </w:r>
      <w:r>
        <w:fldChar w:fldCharType="begin">
          <w:ffData>
            <w:name w:val=""/>
            <w:enabled/>
            <w:calcOnExit w:val="0"/>
            <w:helpText w:type="text" w:val=" "/>
            <w:textInput>
              <w:maxLength w:val="3"/>
            </w:textInput>
          </w:ffData>
        </w:fldChar>
      </w:r>
      <w:r>
        <w:instrText xml:space="preserve"> FORMTEXT </w:instrText>
      </w:r>
      <w:r>
        <w:fldChar w:fldCharType="separate"/>
      </w:r>
      <w:r>
        <w:rPr>
          <w:noProof/>
        </w:rPr>
        <w:t> </w:t>
      </w:r>
      <w:r>
        <w:rPr>
          <w:noProof/>
        </w:rPr>
        <w:t> </w:t>
      </w:r>
      <w:r>
        <w:rPr>
          <w:noProof/>
        </w:rPr>
        <w:t> </w:t>
      </w:r>
      <w:r>
        <w:fldChar w:fldCharType="end"/>
      </w:r>
      <w:r>
        <w:rPr>
          <w:rFonts w:ascii="Times New Roman" w:hAnsi="Times New Roman" w:cs="Times New Roman"/>
        </w:rPr>
        <w:t xml:space="preserve">)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B6053B" w:rsidRDefault="00B6053B" w:rsidP="00FF1D77">
      <w:pPr>
        <w:keepNext/>
        <w:keepLine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Facsimile No.: (</w:t>
      </w:r>
      <w:r>
        <w:fldChar w:fldCharType="begin">
          <w:ffData>
            <w:name w:val=""/>
            <w:enabled/>
            <w:calcOnExit w:val="0"/>
            <w:helpText w:type="text" w:val=" "/>
            <w:textInput>
              <w:maxLength w:val="3"/>
            </w:textInput>
          </w:ffData>
        </w:fldChar>
      </w:r>
      <w:r>
        <w:instrText xml:space="preserve"> FORMTEXT </w:instrText>
      </w:r>
      <w:r>
        <w:fldChar w:fldCharType="separate"/>
      </w:r>
      <w:r>
        <w:rPr>
          <w:noProof/>
        </w:rPr>
        <w:t> </w:t>
      </w:r>
      <w:r>
        <w:rPr>
          <w:noProof/>
        </w:rPr>
        <w:t> </w:t>
      </w:r>
      <w:r>
        <w:rPr>
          <w:noProof/>
        </w:rPr>
        <w:t> </w:t>
      </w:r>
      <w:r>
        <w:fldChar w:fldCharType="end"/>
      </w:r>
      <w:r>
        <w:rPr>
          <w:rFonts w:ascii="Times New Roman" w:hAnsi="Times New Roman" w:cs="Times New Roman"/>
        </w:rPr>
        <w:t xml:space="preserve">)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B6053B" w:rsidRDefault="00B6053B">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Email: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B6053B" w:rsidRDefault="00B6053B">
      <w:pPr>
        <w:jc w:val="both"/>
        <w:rPr>
          <w:rFonts w:ascii="Times New Roman" w:hAnsi="Times New Roman" w:cs="Times New Roman"/>
        </w:rPr>
      </w:pPr>
    </w:p>
    <w:p w:rsidR="00B6053B" w:rsidRDefault="00B6053B" w:rsidP="00FF1D77">
      <w:pPr>
        <w:keepNext/>
        <w:keepLines/>
        <w:jc w:val="both"/>
        <w:rPr>
          <w:rFonts w:ascii="Times New Roman" w:hAnsi="Times New Roman" w:cs="Times New Roman"/>
        </w:rPr>
      </w:pPr>
      <w:bookmarkStart w:id="2" w:name="_GoBack"/>
      <w:r>
        <w:rPr>
          <w:rFonts w:ascii="Times New Roman" w:hAnsi="Times New Roman" w:cs="Times New Roman"/>
        </w:rPr>
        <w:t>With a copy of notices to:</w:t>
      </w:r>
      <w:r>
        <w:rPr>
          <w:rFonts w:ascii="Times New Roman" w:hAnsi="Times New Roman" w:cs="Times New Roman"/>
        </w:rPr>
        <w:tab/>
        <w:t>Regents of the University of Minnesota</w:t>
      </w:r>
    </w:p>
    <w:p w:rsidR="00B6053B" w:rsidRDefault="00B6053B" w:rsidP="00FF1D77">
      <w:pPr>
        <w:keepNext/>
        <w:keepLine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 Real Estate Office</w:t>
      </w:r>
    </w:p>
    <w:p w:rsidR="00B6053B" w:rsidRDefault="00B6053B" w:rsidP="00FF1D77">
      <w:pPr>
        <w:keepNext/>
        <w:keepLine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Attn: Leasing Manager</w:t>
      </w:r>
    </w:p>
    <w:p w:rsidR="00B6053B" w:rsidRDefault="00B6053B" w:rsidP="00FF1D77">
      <w:pPr>
        <w:keepNext/>
        <w:keepLine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Suite </w:t>
      </w:r>
      <w:r w:rsidR="009B68DF">
        <w:rPr>
          <w:rFonts w:ascii="Times New Roman" w:hAnsi="Times New Roman" w:cs="Times New Roman"/>
        </w:rPr>
        <w:t>451</w:t>
      </w:r>
      <w:r>
        <w:rPr>
          <w:rFonts w:ascii="Times New Roman" w:hAnsi="Times New Roman" w:cs="Times New Roman"/>
        </w:rPr>
        <w:t>, Donhowe Building</w:t>
      </w:r>
    </w:p>
    <w:p w:rsidR="00B6053B" w:rsidRDefault="00B6053B" w:rsidP="00FF1D77">
      <w:pPr>
        <w:keepNext/>
        <w:keepLine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319-15</w:t>
      </w:r>
      <w:r>
        <w:rPr>
          <w:rFonts w:ascii="Times New Roman" w:hAnsi="Times New Roman" w:cs="Times New Roman"/>
          <w:vertAlign w:val="superscript"/>
        </w:rPr>
        <w:t>th</w:t>
      </w:r>
      <w:r>
        <w:rPr>
          <w:rFonts w:ascii="Times New Roman" w:hAnsi="Times New Roman" w:cs="Times New Roman"/>
        </w:rPr>
        <w:t xml:space="preserve"> Avenue SE</w:t>
      </w:r>
    </w:p>
    <w:p w:rsidR="00B6053B" w:rsidRDefault="00B6053B" w:rsidP="00FF1D77">
      <w:pPr>
        <w:keepNext/>
        <w:keepLine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Minneapolis, MN 55455-0199</w:t>
      </w:r>
    </w:p>
    <w:p w:rsidR="00B6053B" w:rsidRDefault="00B6053B" w:rsidP="00FF1D77">
      <w:pPr>
        <w:keepNext/>
        <w:keepLines/>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Facsimile No.: (612) 624-6345</w:t>
      </w:r>
    </w:p>
    <w:bookmarkEnd w:id="2"/>
    <w:p w:rsidR="00B6053B" w:rsidRDefault="00B6053B">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Email: reo@umn.edu</w:t>
      </w:r>
    </w:p>
    <w:p w:rsidR="009B68DF" w:rsidRDefault="009B68DF">
      <w:pPr>
        <w:tabs>
          <w:tab w:val="left" w:pos="2880"/>
        </w:tabs>
        <w:rPr>
          <w:rFonts w:ascii="Times New Roman" w:hAnsi="Times New Roman" w:cs="Times New Roman"/>
        </w:rPr>
      </w:pPr>
    </w:p>
    <w:p w:rsidR="00B6053B" w:rsidRDefault="00B6053B" w:rsidP="00FF1D77">
      <w:pPr>
        <w:keepNext/>
        <w:keepLines/>
        <w:jc w:val="both"/>
        <w:rPr>
          <w:rFonts w:ascii="Times New Roman" w:hAnsi="Times New Roman" w:cs="Times New Roman"/>
        </w:rPr>
      </w:pPr>
      <w:r>
        <w:rPr>
          <w:rFonts w:ascii="Times New Roman" w:hAnsi="Times New Roman" w:cs="Times New Roman"/>
        </w:rPr>
        <w:tab/>
      </w:r>
      <w:r>
        <w:rPr>
          <w:rFonts w:ascii="Times New Roman" w:hAnsi="Times New Roman" w:cs="Times New Roman"/>
          <w:b/>
          <w:bCs/>
        </w:rPr>
        <w:t>IN WITNESS WHEREOF</w:t>
      </w:r>
      <w:r>
        <w:rPr>
          <w:rFonts w:ascii="Times New Roman" w:hAnsi="Times New Roman" w:cs="Times New Roman"/>
        </w:rPr>
        <w:t>, University and Employee execute this Agreement.</w:t>
      </w:r>
    </w:p>
    <w:p w:rsidR="009B68DF" w:rsidRDefault="009B68DF" w:rsidP="00FF1D77">
      <w:pPr>
        <w:keepNext/>
        <w:keepLines/>
        <w:jc w:val="both"/>
        <w:rPr>
          <w:rFonts w:ascii="Times New Roman" w:hAnsi="Times New Roman" w:cs="Times New Roman"/>
        </w:rPr>
      </w:pPr>
    </w:p>
    <w:tbl>
      <w:tblPr>
        <w:tblW w:w="0" w:type="auto"/>
        <w:tblLook w:val="04A0" w:firstRow="1" w:lastRow="0" w:firstColumn="1" w:lastColumn="0" w:noHBand="0" w:noVBand="1"/>
      </w:tblPr>
      <w:tblGrid>
        <w:gridCol w:w="4597"/>
        <w:gridCol w:w="4763"/>
      </w:tblGrid>
      <w:tr w:rsidR="009B68DF" w:rsidRPr="00025AE1" w:rsidTr="00025AE1">
        <w:trPr>
          <w:cantSplit/>
        </w:trPr>
        <w:tc>
          <w:tcPr>
            <w:tcW w:w="4788" w:type="dxa"/>
            <w:shd w:val="clear" w:color="auto" w:fill="auto"/>
          </w:tcPr>
          <w:p w:rsidR="009B68DF" w:rsidRPr="00025AE1" w:rsidRDefault="009B68DF" w:rsidP="00FF1D77">
            <w:pPr>
              <w:keepNext/>
              <w:keepLines/>
              <w:rPr>
                <w:rFonts w:ascii="Times New Roman" w:hAnsi="Times New Roman"/>
                <w:b/>
              </w:rPr>
            </w:pPr>
            <w:r w:rsidRPr="00025AE1">
              <w:rPr>
                <w:rFonts w:ascii="Times New Roman" w:hAnsi="Times New Roman"/>
                <w:b/>
              </w:rPr>
              <w:t>Regents of the University of Minnesota</w:t>
            </w:r>
          </w:p>
          <w:p w:rsidR="009B68DF" w:rsidRPr="00025AE1" w:rsidRDefault="009B68DF" w:rsidP="00FF1D77">
            <w:pPr>
              <w:keepNext/>
              <w:keepLines/>
              <w:rPr>
                <w:rFonts w:ascii="Times New Roman" w:hAnsi="Times New Roman"/>
              </w:rPr>
            </w:pPr>
          </w:p>
          <w:p w:rsidR="009B68DF" w:rsidRPr="00025AE1" w:rsidRDefault="009B68DF" w:rsidP="00FF1D77">
            <w:pPr>
              <w:keepNext/>
              <w:keepLines/>
              <w:rPr>
                <w:rFonts w:ascii="Times New Roman" w:hAnsi="Times New Roman"/>
              </w:rPr>
            </w:pPr>
          </w:p>
          <w:p w:rsidR="009B68DF" w:rsidRPr="00025AE1" w:rsidRDefault="009B68DF" w:rsidP="00FF1D77">
            <w:pPr>
              <w:keepNext/>
              <w:keepLines/>
              <w:rPr>
                <w:rFonts w:ascii="Times New Roman" w:hAnsi="Times New Roman"/>
              </w:rPr>
            </w:pPr>
          </w:p>
          <w:p w:rsidR="009B68DF" w:rsidRPr="00025AE1" w:rsidRDefault="009B68DF" w:rsidP="00FF1D77">
            <w:pPr>
              <w:keepNext/>
              <w:keepLines/>
              <w:tabs>
                <w:tab w:val="left" w:pos="4500"/>
              </w:tabs>
              <w:rPr>
                <w:rFonts w:ascii="Times New Roman" w:hAnsi="Times New Roman"/>
              </w:rPr>
            </w:pPr>
            <w:r w:rsidRPr="00025AE1">
              <w:rPr>
                <w:rFonts w:ascii="Times New Roman" w:hAnsi="Times New Roman"/>
              </w:rPr>
              <w:t xml:space="preserve">By:  </w:t>
            </w:r>
            <w:r w:rsidRPr="00025AE1">
              <w:rPr>
                <w:rFonts w:ascii="Times New Roman" w:hAnsi="Times New Roman"/>
                <w:u w:val="single"/>
              </w:rPr>
              <w:tab/>
            </w:r>
          </w:p>
          <w:p w:rsidR="009B68DF" w:rsidRPr="00025AE1" w:rsidRDefault="009B68DF" w:rsidP="00FF1D77">
            <w:pPr>
              <w:keepNext/>
              <w:keepLines/>
              <w:tabs>
                <w:tab w:val="left" w:pos="720"/>
                <w:tab w:val="left" w:pos="4500"/>
              </w:tabs>
              <w:rPr>
                <w:rFonts w:ascii="Times New Roman" w:hAnsi="Times New Roman"/>
                <w:color w:val="000000"/>
              </w:rPr>
            </w:pPr>
            <w:r w:rsidRPr="00025AE1">
              <w:rPr>
                <w:rFonts w:ascii="Times New Roman" w:hAnsi="Times New Roman"/>
              </w:rPr>
              <w:t>Name:</w:t>
            </w:r>
            <w:r w:rsidRPr="00025AE1">
              <w:rPr>
                <w:rFonts w:ascii="Times New Roman" w:hAnsi="Times New Roman"/>
              </w:rPr>
              <w:tab/>
            </w:r>
            <w:r w:rsidRPr="00025AE1">
              <w:rPr>
                <w:rFonts w:ascii="Times New Roman" w:hAnsi="Times New Roman"/>
                <w:color w:val="000000"/>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sidRPr="00025AE1">
              <w:rPr>
                <w:rFonts w:ascii="Times New Roman" w:hAnsi="Times New Roman"/>
                <w:color w:val="000000"/>
              </w:rPr>
              <w:instrText xml:space="preserve"> FORMTEXT </w:instrText>
            </w:r>
            <w:r w:rsidRPr="00025AE1">
              <w:rPr>
                <w:rFonts w:ascii="Times New Roman" w:hAnsi="Times New Roman"/>
                <w:color w:val="000000"/>
              </w:rPr>
            </w:r>
            <w:r w:rsidRPr="00025AE1">
              <w:rPr>
                <w:rFonts w:ascii="Times New Roman" w:hAnsi="Times New Roman"/>
                <w:color w:val="000000"/>
              </w:rPr>
              <w:fldChar w:fldCharType="separate"/>
            </w:r>
            <w:r w:rsidRPr="00025AE1">
              <w:rPr>
                <w:rFonts w:ascii="Times New Roman" w:hAnsi="Times New Roman"/>
                <w:noProof/>
                <w:color w:val="000000"/>
              </w:rPr>
              <w:t> </w:t>
            </w:r>
            <w:r w:rsidRPr="00025AE1">
              <w:rPr>
                <w:rFonts w:ascii="Times New Roman" w:hAnsi="Times New Roman"/>
                <w:noProof/>
                <w:color w:val="000000"/>
              </w:rPr>
              <w:t> </w:t>
            </w:r>
            <w:r w:rsidRPr="00025AE1">
              <w:rPr>
                <w:rFonts w:ascii="Times New Roman" w:hAnsi="Times New Roman"/>
                <w:noProof/>
                <w:color w:val="000000"/>
              </w:rPr>
              <w:t> </w:t>
            </w:r>
            <w:r w:rsidRPr="00025AE1">
              <w:rPr>
                <w:rFonts w:ascii="Times New Roman" w:hAnsi="Times New Roman"/>
                <w:noProof/>
                <w:color w:val="000000"/>
              </w:rPr>
              <w:t> </w:t>
            </w:r>
            <w:r w:rsidRPr="00025AE1">
              <w:rPr>
                <w:rFonts w:ascii="Times New Roman" w:hAnsi="Times New Roman"/>
                <w:noProof/>
                <w:color w:val="000000"/>
              </w:rPr>
              <w:t> </w:t>
            </w:r>
            <w:r w:rsidRPr="00025AE1">
              <w:rPr>
                <w:rFonts w:ascii="Times New Roman" w:hAnsi="Times New Roman"/>
                <w:color w:val="000000"/>
              </w:rPr>
              <w:fldChar w:fldCharType="end"/>
            </w:r>
          </w:p>
          <w:p w:rsidR="009B68DF" w:rsidRPr="00025AE1" w:rsidRDefault="009B68DF" w:rsidP="00FF1D77">
            <w:pPr>
              <w:keepNext/>
              <w:keepLines/>
              <w:tabs>
                <w:tab w:val="left" w:pos="720"/>
                <w:tab w:val="left" w:pos="4500"/>
              </w:tabs>
              <w:ind w:left="720" w:hanging="720"/>
              <w:rPr>
                <w:rFonts w:ascii="Times New Roman" w:hAnsi="Times New Roman"/>
                <w:color w:val="000000"/>
              </w:rPr>
            </w:pPr>
            <w:r w:rsidRPr="00025AE1">
              <w:rPr>
                <w:rFonts w:ascii="Times New Roman" w:hAnsi="Times New Roman"/>
                <w:color w:val="000000"/>
              </w:rPr>
              <w:t>Title:</w:t>
            </w:r>
            <w:r w:rsidRPr="00025AE1">
              <w:rPr>
                <w:rFonts w:ascii="Times New Roman" w:hAnsi="Times New Roman"/>
                <w:color w:val="000000"/>
              </w:rPr>
              <w:tab/>
            </w:r>
          </w:p>
          <w:p w:rsidR="009B68DF" w:rsidRPr="00025AE1" w:rsidRDefault="009B68DF" w:rsidP="00FF1D77">
            <w:pPr>
              <w:keepNext/>
              <w:keepLines/>
              <w:tabs>
                <w:tab w:val="left" w:pos="3600"/>
              </w:tabs>
              <w:rPr>
                <w:rFonts w:ascii="Times New Roman" w:hAnsi="Times New Roman"/>
                <w:color w:val="000000"/>
                <w:u w:val="single"/>
              </w:rPr>
            </w:pPr>
            <w:r w:rsidRPr="00025AE1">
              <w:rPr>
                <w:rFonts w:ascii="Times New Roman" w:hAnsi="Times New Roman"/>
                <w:color w:val="000000"/>
              </w:rPr>
              <w:t xml:space="preserve">Date:  </w:t>
            </w:r>
            <w:r w:rsidRPr="00025AE1">
              <w:rPr>
                <w:rFonts w:ascii="Times New Roman" w:hAnsi="Times New Roman"/>
                <w:color w:val="000000"/>
                <w:u w:val="single"/>
              </w:rPr>
              <w:tab/>
            </w:r>
          </w:p>
          <w:p w:rsidR="009B68DF" w:rsidRPr="00025AE1" w:rsidRDefault="009B68DF" w:rsidP="00FF1D77">
            <w:pPr>
              <w:keepNext/>
              <w:keepLines/>
              <w:tabs>
                <w:tab w:val="left" w:pos="4500"/>
              </w:tabs>
              <w:rPr>
                <w:rFonts w:ascii="Times New Roman" w:hAnsi="Times New Roman"/>
              </w:rPr>
            </w:pPr>
          </w:p>
        </w:tc>
        <w:tc>
          <w:tcPr>
            <w:tcW w:w="4788" w:type="dxa"/>
            <w:shd w:val="clear" w:color="auto" w:fill="auto"/>
          </w:tcPr>
          <w:p w:rsidR="009B68DF" w:rsidRPr="00025AE1" w:rsidRDefault="009B68DF" w:rsidP="00FF1D77">
            <w:pPr>
              <w:keepNext/>
              <w:keepLines/>
              <w:rPr>
                <w:rFonts w:ascii="Times New Roman" w:hAnsi="Times New Roman"/>
                <w:b/>
                <w:color w:val="000000"/>
              </w:rPr>
            </w:pPr>
            <w:r w:rsidRPr="00025AE1">
              <w:rPr>
                <w:rFonts w:ascii="Times New Roman" w:hAnsi="Times New Roman"/>
                <w:b/>
                <w:color w:val="000000"/>
              </w:rPr>
              <w:t>Employee:</w:t>
            </w:r>
          </w:p>
          <w:p w:rsidR="009B68DF" w:rsidRPr="00025AE1" w:rsidRDefault="009B68DF" w:rsidP="00FF1D77">
            <w:pPr>
              <w:keepNext/>
              <w:keepLines/>
              <w:rPr>
                <w:rFonts w:ascii="Times New Roman" w:hAnsi="Times New Roman"/>
                <w:color w:val="000000"/>
              </w:rPr>
            </w:pPr>
          </w:p>
          <w:p w:rsidR="009B68DF" w:rsidRPr="00025AE1" w:rsidRDefault="009B68DF" w:rsidP="00FF1D77">
            <w:pPr>
              <w:keepNext/>
              <w:keepLines/>
              <w:rPr>
                <w:rFonts w:ascii="Times New Roman" w:hAnsi="Times New Roman"/>
              </w:rPr>
            </w:pPr>
          </w:p>
          <w:p w:rsidR="009B68DF" w:rsidRPr="00025AE1" w:rsidRDefault="009B68DF" w:rsidP="00FF1D77">
            <w:pPr>
              <w:keepNext/>
              <w:keepLines/>
              <w:rPr>
                <w:rFonts w:ascii="Times New Roman" w:hAnsi="Times New Roman"/>
              </w:rPr>
            </w:pPr>
          </w:p>
          <w:p w:rsidR="009B68DF" w:rsidRPr="00025AE1" w:rsidRDefault="009B68DF" w:rsidP="00FF1D77">
            <w:pPr>
              <w:keepNext/>
              <w:keepLines/>
              <w:tabs>
                <w:tab w:val="left" w:pos="4500"/>
              </w:tabs>
              <w:rPr>
                <w:rFonts w:ascii="Times New Roman" w:hAnsi="Times New Roman"/>
                <w:u w:val="single"/>
              </w:rPr>
            </w:pPr>
            <w:r w:rsidRPr="00025AE1">
              <w:rPr>
                <w:rFonts w:ascii="Times New Roman" w:hAnsi="Times New Roman"/>
                <w:u w:val="single"/>
              </w:rPr>
              <w:tab/>
            </w:r>
          </w:p>
          <w:p w:rsidR="009B68DF" w:rsidRPr="00025AE1" w:rsidRDefault="009B68DF" w:rsidP="00FF1D77">
            <w:pPr>
              <w:keepNext/>
              <w:keepLines/>
              <w:tabs>
                <w:tab w:val="left" w:pos="4500"/>
              </w:tabs>
              <w:ind w:left="1877"/>
              <w:rPr>
                <w:rFonts w:ascii="Times New Roman" w:hAnsi="Times New Roman"/>
                <w:color w:val="000000"/>
              </w:rPr>
            </w:pPr>
            <w:r w:rsidRPr="00025AE1">
              <w:rPr>
                <w:rFonts w:ascii="Times New Roman" w:hAnsi="Times New Roman"/>
                <w:color w:val="000000"/>
              </w:rPr>
              <w:t>Signature</w:t>
            </w:r>
          </w:p>
          <w:p w:rsidR="008E6372" w:rsidRDefault="008E6372" w:rsidP="00FF1D77">
            <w:pPr>
              <w:keepNext/>
              <w:keepLines/>
              <w:tabs>
                <w:tab w:val="left" w:pos="3600"/>
              </w:tabs>
              <w:rPr>
                <w:rFonts w:ascii="Times New Roman" w:hAnsi="Times New Roman"/>
                <w:color w:val="000000"/>
              </w:rPr>
            </w:pPr>
          </w:p>
          <w:p w:rsidR="009B68DF" w:rsidRPr="00025AE1" w:rsidRDefault="009B68DF" w:rsidP="00FF1D77">
            <w:pPr>
              <w:keepNext/>
              <w:keepLines/>
              <w:tabs>
                <w:tab w:val="left" w:pos="3600"/>
              </w:tabs>
              <w:rPr>
                <w:rFonts w:ascii="Times New Roman" w:hAnsi="Times New Roman"/>
                <w:color w:val="000000"/>
                <w:u w:val="single"/>
              </w:rPr>
            </w:pPr>
            <w:r w:rsidRPr="00025AE1">
              <w:rPr>
                <w:rFonts w:ascii="Times New Roman" w:hAnsi="Times New Roman"/>
                <w:color w:val="000000"/>
              </w:rPr>
              <w:t xml:space="preserve">Date:  </w:t>
            </w:r>
            <w:r w:rsidRPr="00025AE1">
              <w:rPr>
                <w:rFonts w:ascii="Times New Roman" w:hAnsi="Times New Roman"/>
                <w:color w:val="000000"/>
                <w:u w:val="single"/>
              </w:rPr>
              <w:tab/>
            </w:r>
          </w:p>
          <w:p w:rsidR="009B68DF" w:rsidRPr="00025AE1" w:rsidRDefault="009B68DF" w:rsidP="00FF1D77">
            <w:pPr>
              <w:keepNext/>
              <w:keepLines/>
              <w:rPr>
                <w:rFonts w:ascii="Times New Roman" w:hAnsi="Times New Roman"/>
              </w:rPr>
            </w:pPr>
          </w:p>
        </w:tc>
      </w:tr>
    </w:tbl>
    <w:p w:rsidR="00B6053B" w:rsidRDefault="00B6053B">
      <w:pPr>
        <w:tabs>
          <w:tab w:val="left" w:pos="4320"/>
          <w:tab w:val="left" w:pos="5040"/>
          <w:tab w:val="right" w:pos="9360"/>
        </w:tabs>
        <w:spacing w:line="360" w:lineRule="auto"/>
        <w:jc w:val="both"/>
        <w:rPr>
          <w:rFonts w:ascii="Times New Roman" w:hAnsi="Times New Roman" w:cs="Times New Roman"/>
        </w:rPr>
      </w:pPr>
    </w:p>
    <w:p w:rsidR="00B6053B" w:rsidRDefault="00B6053B">
      <w:pPr>
        <w:tabs>
          <w:tab w:val="left" w:pos="4320"/>
          <w:tab w:val="left" w:pos="5040"/>
          <w:tab w:val="right" w:pos="9360"/>
        </w:tabs>
        <w:spacing w:line="360" w:lineRule="auto"/>
        <w:jc w:val="both"/>
        <w:sectPr w:rsidR="00B6053B" w:rsidSect="009B68DF">
          <w:headerReference w:type="default" r:id="rId11"/>
          <w:type w:val="continuous"/>
          <w:pgSz w:w="12240" w:h="15840" w:code="1"/>
          <w:pgMar w:top="1440" w:right="1440" w:bottom="1440" w:left="1440" w:header="288" w:footer="720" w:gutter="0"/>
          <w:pgBorders w:zOrder="back" w:offsetFrom="page">
            <w:top w:val="single" w:sz="24" w:space="30" w:color="auto"/>
            <w:left w:val="single" w:sz="24" w:space="30" w:color="auto"/>
            <w:bottom w:val="single" w:sz="24" w:space="24" w:color="auto"/>
            <w:right w:val="single" w:sz="24" w:space="24" w:color="auto"/>
          </w:pgBorders>
          <w:cols w:space="720"/>
          <w:titlePg/>
          <w:docGrid w:linePitch="326"/>
        </w:sectPr>
      </w:pPr>
    </w:p>
    <w:p w:rsidR="00B6053B" w:rsidRDefault="00B6053B">
      <w:pPr>
        <w:tabs>
          <w:tab w:val="left" w:pos="4320"/>
          <w:tab w:val="left" w:pos="5040"/>
          <w:tab w:val="right" w:pos="9360"/>
        </w:tabs>
        <w:spacing w:line="360" w:lineRule="auto"/>
        <w:jc w:val="center"/>
        <w:rPr>
          <w:rFonts w:ascii="Times New Roman" w:hAnsi="Times New Roman" w:cs="Times New Roman"/>
          <w:b/>
        </w:rPr>
      </w:pPr>
      <w:r>
        <w:rPr>
          <w:rFonts w:ascii="Times New Roman" w:hAnsi="Times New Roman" w:cs="Times New Roman"/>
          <w:b/>
        </w:rPr>
        <w:lastRenderedPageBreak/>
        <w:t>EXHIBIT A</w:t>
      </w:r>
    </w:p>
    <w:p w:rsidR="00B6053B" w:rsidRDefault="00B6053B">
      <w:pPr>
        <w:jc w:val="center"/>
        <w:rPr>
          <w:rFonts w:ascii="Times New Roman" w:hAnsi="Times New Roman" w:cs="Times New Roman"/>
          <w:b/>
          <w:bCs/>
        </w:rPr>
      </w:pPr>
      <w:r>
        <w:rPr>
          <w:rFonts w:ascii="Times New Roman" w:hAnsi="Times New Roman" w:cs="Times New Roman"/>
          <w:b/>
          <w:bCs/>
        </w:rPr>
        <w:t>Employee Rental Justification</w:t>
      </w:r>
    </w:p>
    <w:p w:rsidR="00B6053B" w:rsidRDefault="00B6053B">
      <w:pPr>
        <w:rPr>
          <w:rFonts w:ascii="Times New Roman" w:hAnsi="Times New Roman" w:cs="Times New Roman"/>
          <w:b/>
          <w:bCs/>
        </w:rPr>
      </w:pPr>
    </w:p>
    <w:p w:rsidR="00AA6A8D" w:rsidRDefault="00AA6A8D">
      <w:pPr>
        <w:rPr>
          <w:rFonts w:ascii="Times New Roman" w:hAnsi="Times New Roman" w:cs="Times New Roman"/>
          <w:b/>
          <w:bCs/>
        </w:rPr>
      </w:pPr>
    </w:p>
    <w:p w:rsidR="00B6053B" w:rsidRDefault="00B6053B">
      <w:pPr>
        <w:spacing w:line="360" w:lineRule="auto"/>
        <w:rPr>
          <w:rFonts w:ascii="Times New Roman" w:hAnsi="Times New Roman" w:cs="Times New Roman"/>
        </w:rPr>
      </w:pPr>
      <w:r>
        <w:rPr>
          <w:rFonts w:ascii="Times New Roman" w:hAnsi="Times New Roman" w:cs="Times New Roman"/>
          <w:b/>
          <w:bCs/>
        </w:rPr>
        <w:t>Location: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fldChar w:fldCharType="begin">
          <w:ffData>
            <w:name w:val="Text37"/>
            <w:enabled/>
            <w:calcOnExit w:val="0"/>
            <w:helpText w:type="text" w:val=" "/>
            <w:textInput/>
          </w:ffData>
        </w:fldChar>
      </w:r>
      <w:r>
        <w:rPr>
          <w:rFonts w:ascii="Times New Roman" w:hAnsi="Times New Roman" w:cs="Times New Roman"/>
          <w:u w:val="single"/>
        </w:rPr>
        <w:instrText xml:space="preserve"> FORMTEXT </w:instrText>
      </w:r>
      <w:r>
        <w:rPr>
          <w:rFonts w:ascii="Times New Roman" w:hAnsi="Times New Roman" w:cs="Times New Roman"/>
          <w:u w:val="single"/>
        </w:rPr>
      </w:r>
      <w:r>
        <w:rPr>
          <w:rFonts w:ascii="Times New Roman" w:hAnsi="Times New Roman" w:cs="Times New Roman"/>
          <w:u w:val="single"/>
        </w:rPr>
        <w:fldChar w:fldCharType="separate"/>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u w:val="single"/>
        </w:rPr>
        <w:fldChar w:fldCharType="end"/>
      </w:r>
    </w:p>
    <w:p w:rsidR="00B6053B" w:rsidRDefault="00B6053B">
      <w:pPr>
        <w:spacing w:line="360" w:lineRule="auto"/>
        <w:rPr>
          <w:rFonts w:ascii="Times New Roman" w:hAnsi="Times New Roman" w:cs="Times New Roman"/>
        </w:rPr>
      </w:pPr>
      <w:r>
        <w:rPr>
          <w:rFonts w:ascii="Times New Roman" w:hAnsi="Times New Roman" w:cs="Times New Roman"/>
          <w:b/>
          <w:bCs/>
        </w:rPr>
        <w:t>Property Description:</w:t>
      </w:r>
      <w:r>
        <w:rPr>
          <w:rFonts w:ascii="Times New Roman" w:hAnsi="Times New Roman" w:cs="Times New Roman"/>
        </w:rPr>
        <w:tab/>
      </w:r>
      <w:r>
        <w:rPr>
          <w:rFonts w:ascii="Times New Roman" w:hAnsi="Times New Roman" w:cs="Times New Roman"/>
          <w:u w:val="single"/>
        </w:rPr>
        <w:fldChar w:fldCharType="begin">
          <w:ffData>
            <w:name w:val="Text37"/>
            <w:enabled/>
            <w:calcOnExit w:val="0"/>
            <w:helpText w:type="text" w:val=" "/>
            <w:textInput/>
          </w:ffData>
        </w:fldChar>
      </w:r>
      <w:r>
        <w:rPr>
          <w:rFonts w:ascii="Times New Roman" w:hAnsi="Times New Roman" w:cs="Times New Roman"/>
          <w:u w:val="single"/>
        </w:rPr>
        <w:instrText xml:space="preserve"> FORMTEXT </w:instrText>
      </w:r>
      <w:r>
        <w:rPr>
          <w:rFonts w:ascii="Times New Roman" w:hAnsi="Times New Roman" w:cs="Times New Roman"/>
          <w:u w:val="single"/>
        </w:rPr>
      </w:r>
      <w:r>
        <w:rPr>
          <w:rFonts w:ascii="Times New Roman" w:hAnsi="Times New Roman" w:cs="Times New Roman"/>
          <w:u w:val="single"/>
        </w:rPr>
        <w:fldChar w:fldCharType="separate"/>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u w:val="single"/>
        </w:rPr>
        <w:fldChar w:fldCharType="end"/>
      </w:r>
    </w:p>
    <w:p w:rsidR="00B6053B" w:rsidRDefault="00B6053B">
      <w:pPr>
        <w:spacing w:line="360" w:lineRule="auto"/>
        <w:rPr>
          <w:rFonts w:ascii="Times New Roman" w:hAnsi="Times New Roman" w:cs="Times New Roman"/>
        </w:rPr>
      </w:pPr>
      <w:r>
        <w:rPr>
          <w:rFonts w:ascii="Times New Roman" w:hAnsi="Times New Roman" w:cs="Times New Roman"/>
          <w:b/>
          <w:bCs/>
        </w:rPr>
        <w:t>Employee: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fldChar w:fldCharType="begin">
          <w:ffData>
            <w:name w:val="Text37"/>
            <w:enabled/>
            <w:calcOnExit w:val="0"/>
            <w:helpText w:type="text" w:val=" "/>
            <w:textInput/>
          </w:ffData>
        </w:fldChar>
      </w:r>
      <w:r>
        <w:rPr>
          <w:rFonts w:ascii="Times New Roman" w:hAnsi="Times New Roman" w:cs="Times New Roman"/>
          <w:u w:val="single"/>
        </w:rPr>
        <w:instrText xml:space="preserve"> FORMTEXT </w:instrText>
      </w:r>
      <w:r>
        <w:rPr>
          <w:rFonts w:ascii="Times New Roman" w:hAnsi="Times New Roman" w:cs="Times New Roman"/>
          <w:u w:val="single"/>
        </w:rPr>
      </w:r>
      <w:r>
        <w:rPr>
          <w:rFonts w:ascii="Times New Roman" w:hAnsi="Times New Roman" w:cs="Times New Roman"/>
          <w:u w:val="single"/>
        </w:rPr>
        <w:fldChar w:fldCharType="separate"/>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u w:val="single"/>
        </w:rPr>
        <w:fldChar w:fldCharType="end"/>
      </w:r>
    </w:p>
    <w:p w:rsidR="00B6053B" w:rsidRDefault="00B6053B">
      <w:pPr>
        <w:spacing w:line="360" w:lineRule="auto"/>
        <w:rPr>
          <w:rFonts w:ascii="Times New Roman" w:hAnsi="Times New Roman" w:cs="Times New Roman"/>
          <w:b/>
          <w:bCs/>
          <w:u w:val="single"/>
        </w:rPr>
      </w:pPr>
      <w:r>
        <w:rPr>
          <w:rFonts w:ascii="Times New Roman" w:hAnsi="Times New Roman" w:cs="Times New Roman"/>
          <w:b/>
          <w:bCs/>
        </w:rPr>
        <w:t xml:space="preserve">Utilities &amp; Services supplied by University: </w:t>
      </w:r>
      <w:r>
        <w:rPr>
          <w:rFonts w:ascii="Times New Roman" w:hAnsi="Times New Roman" w:cs="Times New Roman"/>
          <w:u w:val="single"/>
        </w:rPr>
        <w:t>Electricity, natural gas, garbage pickup</w:t>
      </w:r>
    </w:p>
    <w:p w:rsidR="00B6053B" w:rsidRDefault="00B6053B">
      <w:pPr>
        <w:spacing w:line="360" w:lineRule="auto"/>
        <w:rPr>
          <w:rFonts w:ascii="Times New Roman" w:hAnsi="Times New Roman" w:cs="Times New Roman"/>
        </w:rPr>
      </w:pPr>
      <w:r>
        <w:rPr>
          <w:rFonts w:ascii="Times New Roman" w:hAnsi="Times New Roman" w:cs="Times New Roman"/>
          <w:b/>
          <w:bCs/>
        </w:rPr>
        <w:t xml:space="preserve">Utilities supplied by Employee:  </w:t>
      </w:r>
      <w:r>
        <w:rPr>
          <w:rFonts w:ascii="Times New Roman" w:hAnsi="Times New Roman" w:cs="Times New Roman"/>
          <w:u w:val="single"/>
        </w:rPr>
        <w:t>phone</w:t>
      </w:r>
    </w:p>
    <w:p w:rsidR="00B6053B" w:rsidRDefault="00B6053B">
      <w:pPr>
        <w:rPr>
          <w:rFonts w:ascii="Times New Roman" w:hAnsi="Times New Roman" w:cs="Times New Roman"/>
          <w:b/>
          <w:bCs/>
        </w:rPr>
      </w:pPr>
      <w:r>
        <w:rPr>
          <w:rFonts w:ascii="Times New Roman" w:hAnsi="Times New Roman" w:cs="Times New Roman"/>
          <w:b/>
          <w:bCs/>
        </w:rPr>
        <w:t>Service supplied by Employee:</w:t>
      </w:r>
      <w:r>
        <w:rPr>
          <w:rFonts w:ascii="Times New Roman" w:hAnsi="Times New Roman" w:cs="Times New Roman"/>
          <w:b/>
          <w:bCs/>
        </w:rPr>
        <w:tab/>
      </w:r>
    </w:p>
    <w:p w:rsidR="00B6053B" w:rsidRDefault="00B6053B">
      <w:pPr>
        <w:rPr>
          <w:rFonts w:ascii="Times New Roman" w:hAnsi="Times New Roman" w:cs="Times New Roman"/>
          <w:b/>
          <w:bCs/>
        </w:rPr>
      </w:pPr>
    </w:p>
    <w:tbl>
      <w:tblPr>
        <w:tblW w:w="0" w:type="auto"/>
        <w:tblLook w:val="04A0" w:firstRow="1" w:lastRow="0" w:firstColumn="1" w:lastColumn="0" w:noHBand="0" w:noVBand="1"/>
      </w:tblPr>
      <w:tblGrid>
        <w:gridCol w:w="7740"/>
        <w:gridCol w:w="1620"/>
      </w:tblGrid>
      <w:tr w:rsidR="00B6053B">
        <w:tc>
          <w:tcPr>
            <w:tcW w:w="7938" w:type="dxa"/>
            <w:shd w:val="clear" w:color="auto" w:fill="auto"/>
          </w:tcPr>
          <w:p w:rsidR="00B6053B" w:rsidRDefault="00B6053B">
            <w:pPr>
              <w:rPr>
                <w:rFonts w:ascii="Times New Roman" w:hAnsi="Times New Roman" w:cs="Times New Roman"/>
              </w:rPr>
            </w:pPr>
            <w:r>
              <w:rPr>
                <w:rFonts w:ascii="Times New Roman" w:hAnsi="Times New Roman" w:cs="Times New Roman"/>
              </w:rPr>
              <w:fldChar w:fldCharType="begin">
                <w:ffData>
                  <w:name w:val=""/>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c>
          <w:tcPr>
            <w:tcW w:w="1638" w:type="dxa"/>
            <w:shd w:val="clear" w:color="auto" w:fill="auto"/>
          </w:tcPr>
          <w:p w:rsidR="00B6053B" w:rsidRDefault="00B6053B">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rsidR="00B6053B">
        <w:tc>
          <w:tcPr>
            <w:tcW w:w="7938" w:type="dxa"/>
            <w:shd w:val="clear" w:color="auto" w:fill="auto"/>
          </w:tcPr>
          <w:p w:rsidR="00B6053B" w:rsidRDefault="00B6053B">
            <w:pPr>
              <w:rPr>
                <w:rFonts w:ascii="Times New Roman" w:hAnsi="Times New Roman" w:cs="Times New Roman"/>
              </w:rPr>
            </w:pPr>
          </w:p>
        </w:tc>
        <w:tc>
          <w:tcPr>
            <w:tcW w:w="1638" w:type="dxa"/>
            <w:shd w:val="clear" w:color="auto" w:fill="auto"/>
          </w:tcPr>
          <w:p w:rsidR="00B6053B" w:rsidRDefault="00B6053B">
            <w:pPr>
              <w:rPr>
                <w:rFonts w:ascii="Times New Roman" w:hAnsi="Times New Roman" w:cs="Times New Roman"/>
              </w:rPr>
            </w:pPr>
          </w:p>
        </w:tc>
      </w:tr>
      <w:tr w:rsidR="00B6053B">
        <w:tc>
          <w:tcPr>
            <w:tcW w:w="7938" w:type="dxa"/>
            <w:shd w:val="clear" w:color="auto" w:fill="auto"/>
          </w:tcPr>
          <w:p w:rsidR="00B6053B" w:rsidRDefault="00B6053B">
            <w:pPr>
              <w:rPr>
                <w:rFonts w:ascii="Times New Roman" w:hAnsi="Times New Roman" w:cs="Times New Roman"/>
              </w:rPr>
            </w:pP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c>
          <w:tcPr>
            <w:tcW w:w="1638" w:type="dxa"/>
            <w:shd w:val="clear" w:color="auto" w:fill="auto"/>
          </w:tcPr>
          <w:p w:rsidR="00B6053B" w:rsidRDefault="00B6053B">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rsidR="00B6053B">
        <w:tc>
          <w:tcPr>
            <w:tcW w:w="7938" w:type="dxa"/>
            <w:shd w:val="clear" w:color="auto" w:fill="auto"/>
          </w:tcPr>
          <w:p w:rsidR="00B6053B" w:rsidRDefault="00B6053B">
            <w:pPr>
              <w:rPr>
                <w:rFonts w:ascii="Times New Roman" w:hAnsi="Times New Roman" w:cs="Times New Roman"/>
              </w:rPr>
            </w:pPr>
          </w:p>
        </w:tc>
        <w:tc>
          <w:tcPr>
            <w:tcW w:w="1638" w:type="dxa"/>
            <w:shd w:val="clear" w:color="auto" w:fill="auto"/>
          </w:tcPr>
          <w:p w:rsidR="00B6053B" w:rsidRDefault="00B6053B">
            <w:pPr>
              <w:rPr>
                <w:rFonts w:ascii="Times New Roman" w:hAnsi="Times New Roman" w:cs="Times New Roman"/>
              </w:rPr>
            </w:pPr>
          </w:p>
        </w:tc>
      </w:tr>
      <w:tr w:rsidR="00B6053B">
        <w:tc>
          <w:tcPr>
            <w:tcW w:w="7938" w:type="dxa"/>
            <w:shd w:val="clear" w:color="auto" w:fill="auto"/>
          </w:tcPr>
          <w:p w:rsidR="00B6053B" w:rsidRDefault="00B6053B">
            <w:pPr>
              <w:rPr>
                <w:rFonts w:ascii="Times New Roman" w:hAnsi="Times New Roman" w:cs="Times New Roman"/>
              </w:rPr>
            </w:pPr>
            <w:r>
              <w:rPr>
                <w:rFonts w:ascii="Times New Roman" w:hAnsi="Times New Roman" w:cs="Times New Roman"/>
              </w:rPr>
              <w:fldChar w:fldCharType="begin">
                <w:ffData>
                  <w:name w:val=""/>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c>
          <w:tcPr>
            <w:tcW w:w="1638" w:type="dxa"/>
            <w:shd w:val="clear" w:color="auto" w:fill="auto"/>
          </w:tcPr>
          <w:p w:rsidR="00B6053B" w:rsidRDefault="00B6053B">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rsidR="00B6053B">
        <w:tc>
          <w:tcPr>
            <w:tcW w:w="7938" w:type="dxa"/>
            <w:shd w:val="clear" w:color="auto" w:fill="auto"/>
          </w:tcPr>
          <w:p w:rsidR="00B6053B" w:rsidRDefault="00B6053B">
            <w:pPr>
              <w:rPr>
                <w:rFonts w:ascii="Times New Roman" w:hAnsi="Times New Roman" w:cs="Times New Roman"/>
              </w:rPr>
            </w:pPr>
          </w:p>
        </w:tc>
        <w:tc>
          <w:tcPr>
            <w:tcW w:w="1638" w:type="dxa"/>
            <w:shd w:val="clear" w:color="auto" w:fill="auto"/>
          </w:tcPr>
          <w:p w:rsidR="00B6053B" w:rsidRDefault="00B6053B">
            <w:pPr>
              <w:rPr>
                <w:rFonts w:ascii="Times New Roman" w:hAnsi="Times New Roman" w:cs="Times New Roman"/>
              </w:rPr>
            </w:pPr>
          </w:p>
        </w:tc>
      </w:tr>
      <w:tr w:rsidR="00B6053B">
        <w:tc>
          <w:tcPr>
            <w:tcW w:w="7938" w:type="dxa"/>
            <w:shd w:val="clear" w:color="auto" w:fill="auto"/>
          </w:tcPr>
          <w:p w:rsidR="00B6053B" w:rsidRDefault="00B6053B">
            <w:pPr>
              <w:rPr>
                <w:rFonts w:ascii="Times New Roman" w:hAnsi="Times New Roman" w:cs="Times New Roman"/>
              </w:rPr>
            </w:pPr>
            <w:r>
              <w:rPr>
                <w:rFonts w:ascii="Times New Roman" w:hAnsi="Times New Roman" w:cs="Times New Roman"/>
                <w:b/>
                <w:bCs/>
              </w:rPr>
              <w:t>TOTAL</w:t>
            </w:r>
          </w:p>
        </w:tc>
        <w:tc>
          <w:tcPr>
            <w:tcW w:w="1638" w:type="dxa"/>
            <w:shd w:val="clear" w:color="auto" w:fill="auto"/>
          </w:tcPr>
          <w:p w:rsidR="00B6053B" w:rsidRDefault="00B6053B">
            <w:pPr>
              <w:rPr>
                <w:rFonts w:ascii="Times New Roman" w:hAnsi="Times New Roman" w:cs="Times New Roman"/>
              </w:rPr>
            </w:pPr>
            <w:r>
              <w:rPr>
                <w:rFonts w:ascii="Times New Roman" w:hAnsi="Times New Roman" w:cs="Times New Roman"/>
                <w:b/>
                <w:bCs/>
              </w:rPr>
              <w:t>$</w:t>
            </w:r>
            <w:r>
              <w:rPr>
                <w:rFonts w:ascii="Times New Roman" w:hAnsi="Times New Roman" w:cs="Times New Roman"/>
                <w:b/>
              </w:rPr>
              <w:fldChar w:fldCharType="begin">
                <w:ffData>
                  <w:name w:val="Text37"/>
                  <w:enabled/>
                  <w:calcOnExit w:val="0"/>
                  <w:helpText w:type="text" w:val=" "/>
                  <w:textInput/>
                </w:ffData>
              </w:fldChar>
            </w:r>
            <w:r>
              <w:rPr>
                <w:rFonts w:ascii="Times New Roman" w:hAnsi="Times New Roman" w:cs="Times New Roman"/>
                <w:b/>
              </w:rPr>
              <w:instrText xml:space="preserve"> FORMTEXT </w:instrText>
            </w:r>
            <w:r>
              <w:rPr>
                <w:rFonts w:ascii="Times New Roman" w:hAnsi="Times New Roman" w:cs="Times New Roman"/>
                <w:b/>
              </w:rPr>
            </w:r>
            <w:r>
              <w:rPr>
                <w:rFonts w:ascii="Times New Roman" w:hAnsi="Times New Roman" w:cs="Times New Roman"/>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rPr>
              <w:fldChar w:fldCharType="end"/>
            </w:r>
          </w:p>
        </w:tc>
      </w:tr>
      <w:tr w:rsidR="00B6053B">
        <w:tc>
          <w:tcPr>
            <w:tcW w:w="7938" w:type="dxa"/>
            <w:shd w:val="clear" w:color="auto" w:fill="auto"/>
          </w:tcPr>
          <w:p w:rsidR="00B6053B" w:rsidRDefault="00B6053B">
            <w:pPr>
              <w:rPr>
                <w:rFonts w:ascii="Times New Roman" w:hAnsi="Times New Roman" w:cs="Times New Roman"/>
              </w:rPr>
            </w:pPr>
          </w:p>
        </w:tc>
        <w:tc>
          <w:tcPr>
            <w:tcW w:w="1638" w:type="dxa"/>
            <w:shd w:val="clear" w:color="auto" w:fill="auto"/>
          </w:tcPr>
          <w:p w:rsidR="00B6053B" w:rsidRDefault="00B6053B">
            <w:pPr>
              <w:rPr>
                <w:rFonts w:ascii="Times New Roman" w:hAnsi="Times New Roman" w:cs="Times New Roman"/>
              </w:rPr>
            </w:pPr>
          </w:p>
        </w:tc>
      </w:tr>
      <w:tr w:rsidR="00B6053B">
        <w:tc>
          <w:tcPr>
            <w:tcW w:w="7938" w:type="dxa"/>
            <w:shd w:val="clear" w:color="auto" w:fill="auto"/>
          </w:tcPr>
          <w:p w:rsidR="00B6053B" w:rsidRDefault="00B6053B">
            <w:pPr>
              <w:rPr>
                <w:rFonts w:ascii="Times New Roman" w:hAnsi="Times New Roman" w:cs="Times New Roman"/>
              </w:rPr>
            </w:pPr>
            <w:r>
              <w:rPr>
                <w:rFonts w:ascii="Times New Roman" w:hAnsi="Times New Roman" w:cs="Times New Roman"/>
                <w:b/>
                <w:bCs/>
              </w:rPr>
              <w:t>Calculation of Rent:</w:t>
            </w:r>
          </w:p>
        </w:tc>
        <w:tc>
          <w:tcPr>
            <w:tcW w:w="1638" w:type="dxa"/>
            <w:shd w:val="clear" w:color="auto" w:fill="auto"/>
          </w:tcPr>
          <w:p w:rsidR="00B6053B" w:rsidRDefault="00B6053B">
            <w:pPr>
              <w:rPr>
                <w:rFonts w:ascii="Times New Roman" w:hAnsi="Times New Roman" w:cs="Times New Roman"/>
              </w:rPr>
            </w:pPr>
          </w:p>
        </w:tc>
      </w:tr>
      <w:tr w:rsidR="00B6053B">
        <w:tc>
          <w:tcPr>
            <w:tcW w:w="7938" w:type="dxa"/>
            <w:shd w:val="clear" w:color="auto" w:fill="auto"/>
          </w:tcPr>
          <w:p w:rsidR="00B6053B" w:rsidRDefault="00B6053B" w:rsidP="00301409">
            <w:pPr>
              <w:ind w:left="360"/>
              <w:rPr>
                <w:rFonts w:ascii="Times New Roman" w:hAnsi="Times New Roman" w:cs="Times New Roman"/>
              </w:rPr>
            </w:pPr>
            <w:r>
              <w:rPr>
                <w:rFonts w:ascii="Times New Roman" w:hAnsi="Times New Roman" w:cs="Times New Roman"/>
              </w:rPr>
              <w:t xml:space="preserve">Market </w:t>
            </w:r>
            <w:r w:rsidR="00301409">
              <w:rPr>
                <w:rFonts w:ascii="Times New Roman" w:hAnsi="Times New Roman" w:cs="Times New Roman"/>
              </w:rPr>
              <w:t>Rent</w:t>
            </w:r>
            <w:r>
              <w:rPr>
                <w:rFonts w:ascii="Times New Roman" w:hAnsi="Times New Roman" w:cs="Times New Roman"/>
              </w:rPr>
              <w:t xml:space="preserve"> (</w:t>
            </w:r>
            <w:r w:rsidR="00301409">
              <w:rPr>
                <w:rFonts w:ascii="Times New Roman" w:hAnsi="Times New Roman" w:cs="Times New Roman"/>
              </w:rPr>
              <w:t xml:space="preserve">12 mos. @ </w:t>
            </w: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sidR="00301409">
              <w:rPr>
                <w:rFonts w:ascii="Times New Roman" w:hAnsi="Times New Roman" w:cs="Times New Roman"/>
              </w:rPr>
              <w:t>/month</w:t>
            </w:r>
            <w:r>
              <w:rPr>
                <w:rFonts w:ascii="Times New Roman" w:hAnsi="Times New Roman" w:cs="Times New Roman"/>
              </w:rPr>
              <w:t>)</w:t>
            </w:r>
          </w:p>
        </w:tc>
        <w:tc>
          <w:tcPr>
            <w:tcW w:w="1638" w:type="dxa"/>
            <w:shd w:val="clear" w:color="auto" w:fill="auto"/>
          </w:tcPr>
          <w:p w:rsidR="00B6053B" w:rsidRDefault="00B6053B">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rsidR="00B6053B">
        <w:tc>
          <w:tcPr>
            <w:tcW w:w="7938" w:type="dxa"/>
            <w:shd w:val="clear" w:color="auto" w:fill="auto"/>
          </w:tcPr>
          <w:p w:rsidR="00361D42" w:rsidRDefault="00361D42">
            <w:pPr>
              <w:ind w:left="360"/>
              <w:rPr>
                <w:rFonts w:ascii="Times New Roman" w:hAnsi="Times New Roman" w:cs="Times New Roman"/>
              </w:rPr>
            </w:pPr>
            <w:r>
              <w:rPr>
                <w:rFonts w:ascii="Times New Roman" w:hAnsi="Times New Roman" w:cs="Times New Roman"/>
              </w:rPr>
              <w:t>Property Taxes Assessed (if None, enter 0)</w:t>
            </w:r>
          </w:p>
          <w:p w:rsidR="00B6053B" w:rsidRDefault="00B6053B">
            <w:pPr>
              <w:ind w:left="360"/>
              <w:rPr>
                <w:rFonts w:ascii="Times New Roman" w:hAnsi="Times New Roman" w:cs="Times New Roman"/>
              </w:rPr>
            </w:pPr>
            <w:r>
              <w:rPr>
                <w:rFonts w:ascii="Times New Roman" w:hAnsi="Times New Roman" w:cs="Times New Roman"/>
              </w:rPr>
              <w:t>Heat, sewer, water &amp; garbage pickup (12 mos. @ $</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/month)</w:t>
            </w:r>
          </w:p>
        </w:tc>
        <w:tc>
          <w:tcPr>
            <w:tcW w:w="1638" w:type="dxa"/>
            <w:shd w:val="clear" w:color="auto" w:fill="auto"/>
          </w:tcPr>
          <w:p w:rsidR="00361D42" w:rsidRDefault="00361D42">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p w:rsidR="00361D42" w:rsidRDefault="00B6053B">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rsidR="00B6053B">
        <w:tc>
          <w:tcPr>
            <w:tcW w:w="7938" w:type="dxa"/>
            <w:shd w:val="clear" w:color="auto" w:fill="auto"/>
          </w:tcPr>
          <w:p w:rsidR="00B6053B" w:rsidRDefault="00B6053B">
            <w:pPr>
              <w:rPr>
                <w:rFonts w:ascii="Times New Roman" w:hAnsi="Times New Roman" w:cs="Times New Roman"/>
              </w:rPr>
            </w:pPr>
          </w:p>
        </w:tc>
        <w:tc>
          <w:tcPr>
            <w:tcW w:w="1638" w:type="dxa"/>
            <w:shd w:val="clear" w:color="auto" w:fill="auto"/>
          </w:tcPr>
          <w:p w:rsidR="00B6053B" w:rsidRDefault="00B6053B">
            <w:pPr>
              <w:rPr>
                <w:rFonts w:ascii="Times New Roman" w:hAnsi="Times New Roman" w:cs="Times New Roman"/>
              </w:rPr>
            </w:pPr>
          </w:p>
        </w:tc>
      </w:tr>
      <w:tr w:rsidR="00B6053B">
        <w:tc>
          <w:tcPr>
            <w:tcW w:w="7938" w:type="dxa"/>
            <w:shd w:val="clear" w:color="auto" w:fill="auto"/>
          </w:tcPr>
          <w:p w:rsidR="00B6053B" w:rsidRDefault="00B6053B">
            <w:pPr>
              <w:rPr>
                <w:rFonts w:ascii="Times New Roman" w:hAnsi="Times New Roman" w:cs="Times New Roman"/>
              </w:rPr>
            </w:pPr>
            <w:r>
              <w:rPr>
                <w:rFonts w:ascii="Times New Roman" w:hAnsi="Times New Roman" w:cs="Times New Roman"/>
                <w:b/>
                <w:bCs/>
              </w:rPr>
              <w:t>TOTAL</w:t>
            </w:r>
          </w:p>
        </w:tc>
        <w:tc>
          <w:tcPr>
            <w:tcW w:w="1638" w:type="dxa"/>
            <w:shd w:val="clear" w:color="auto" w:fill="auto"/>
          </w:tcPr>
          <w:p w:rsidR="00B6053B" w:rsidRDefault="00B6053B">
            <w:pPr>
              <w:rPr>
                <w:rFonts w:ascii="Times New Roman" w:hAnsi="Times New Roman" w:cs="Times New Roman"/>
              </w:rPr>
            </w:pPr>
            <w:r>
              <w:rPr>
                <w:rFonts w:ascii="Times New Roman" w:hAnsi="Times New Roman" w:cs="Times New Roman"/>
                <w:b/>
                <w:bCs/>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rsidR="00B6053B">
        <w:tc>
          <w:tcPr>
            <w:tcW w:w="7938" w:type="dxa"/>
            <w:shd w:val="clear" w:color="auto" w:fill="auto"/>
          </w:tcPr>
          <w:p w:rsidR="00B6053B" w:rsidRDefault="00B6053B">
            <w:pPr>
              <w:rPr>
                <w:rFonts w:ascii="Times New Roman" w:hAnsi="Times New Roman" w:cs="Times New Roman"/>
              </w:rPr>
            </w:pPr>
          </w:p>
        </w:tc>
        <w:tc>
          <w:tcPr>
            <w:tcW w:w="1638" w:type="dxa"/>
            <w:shd w:val="clear" w:color="auto" w:fill="auto"/>
          </w:tcPr>
          <w:p w:rsidR="00B6053B" w:rsidRDefault="00B6053B">
            <w:pPr>
              <w:rPr>
                <w:rFonts w:ascii="Times New Roman" w:hAnsi="Times New Roman" w:cs="Times New Roman"/>
              </w:rPr>
            </w:pPr>
          </w:p>
        </w:tc>
      </w:tr>
      <w:tr w:rsidR="00B6053B">
        <w:tc>
          <w:tcPr>
            <w:tcW w:w="7938" w:type="dxa"/>
            <w:shd w:val="clear" w:color="auto" w:fill="auto"/>
          </w:tcPr>
          <w:p w:rsidR="00B6053B" w:rsidRDefault="00361D42">
            <w:pPr>
              <w:ind w:left="360"/>
              <w:rPr>
                <w:rFonts w:ascii="Times New Roman" w:hAnsi="Times New Roman" w:cs="Times New Roman"/>
              </w:rPr>
            </w:pPr>
            <w:r>
              <w:rPr>
                <w:rFonts w:ascii="Times New Roman" w:hAnsi="Times New Roman" w:cs="Times New Roman"/>
              </w:rPr>
              <w:t xml:space="preserve"> Minus </w:t>
            </w:r>
            <w:r w:rsidR="00B6053B">
              <w:rPr>
                <w:rFonts w:ascii="Times New Roman" w:hAnsi="Times New Roman" w:cs="Times New Roman"/>
              </w:rPr>
              <w:fldChar w:fldCharType="begin">
                <w:ffData>
                  <w:name w:val="Text37"/>
                  <w:enabled/>
                  <w:calcOnExit w:val="0"/>
                  <w:helpText w:type="text" w:val=" "/>
                  <w:textInput/>
                </w:ffData>
              </w:fldChar>
            </w:r>
            <w:r w:rsidR="00B6053B">
              <w:rPr>
                <w:rFonts w:ascii="Times New Roman" w:hAnsi="Times New Roman" w:cs="Times New Roman"/>
              </w:rPr>
              <w:instrText xml:space="preserve"> FORMTEXT </w:instrText>
            </w:r>
            <w:r w:rsidR="00B6053B">
              <w:rPr>
                <w:rFonts w:ascii="Times New Roman" w:hAnsi="Times New Roman" w:cs="Times New Roman"/>
              </w:rPr>
            </w:r>
            <w:r w:rsidR="00B6053B">
              <w:rPr>
                <w:rFonts w:ascii="Times New Roman" w:hAnsi="Times New Roman" w:cs="Times New Roman"/>
              </w:rPr>
              <w:fldChar w:fldCharType="separate"/>
            </w:r>
            <w:r w:rsidR="00B6053B">
              <w:rPr>
                <w:rFonts w:ascii="Times New Roman" w:hAnsi="Times New Roman" w:cs="Times New Roman"/>
                <w:noProof/>
              </w:rPr>
              <w:t> </w:t>
            </w:r>
            <w:r w:rsidR="00B6053B">
              <w:rPr>
                <w:rFonts w:ascii="Times New Roman" w:hAnsi="Times New Roman" w:cs="Times New Roman"/>
                <w:noProof/>
              </w:rPr>
              <w:t> </w:t>
            </w:r>
            <w:r w:rsidR="00B6053B">
              <w:rPr>
                <w:rFonts w:ascii="Times New Roman" w:hAnsi="Times New Roman" w:cs="Times New Roman"/>
                <w:noProof/>
              </w:rPr>
              <w:t> </w:t>
            </w:r>
            <w:r w:rsidR="00B6053B">
              <w:rPr>
                <w:rFonts w:ascii="Times New Roman" w:hAnsi="Times New Roman" w:cs="Times New Roman"/>
                <w:noProof/>
              </w:rPr>
              <w:t> </w:t>
            </w:r>
            <w:r w:rsidR="00B6053B">
              <w:rPr>
                <w:rFonts w:ascii="Times New Roman" w:hAnsi="Times New Roman" w:cs="Times New Roman"/>
                <w:noProof/>
              </w:rPr>
              <w:t> </w:t>
            </w:r>
            <w:r w:rsidR="00B6053B">
              <w:rPr>
                <w:rFonts w:ascii="Times New Roman" w:hAnsi="Times New Roman" w:cs="Times New Roman"/>
              </w:rPr>
              <w:fldChar w:fldCharType="end"/>
            </w:r>
            <w:r w:rsidR="00B6053B">
              <w:rPr>
                <w:rFonts w:ascii="Times New Roman" w:hAnsi="Times New Roman" w:cs="Times New Roman"/>
              </w:rPr>
              <w:t xml:space="preserve"> hours of service @ $</w:t>
            </w:r>
            <w:r w:rsidR="00B6053B">
              <w:rPr>
                <w:rFonts w:ascii="Times New Roman" w:hAnsi="Times New Roman" w:cs="Times New Roman"/>
              </w:rPr>
              <w:fldChar w:fldCharType="begin">
                <w:ffData>
                  <w:name w:val="Text37"/>
                  <w:enabled/>
                  <w:calcOnExit w:val="0"/>
                  <w:helpText w:type="text" w:val=" "/>
                  <w:textInput/>
                </w:ffData>
              </w:fldChar>
            </w:r>
            <w:r w:rsidR="00B6053B">
              <w:rPr>
                <w:rFonts w:ascii="Times New Roman" w:hAnsi="Times New Roman" w:cs="Times New Roman"/>
              </w:rPr>
              <w:instrText xml:space="preserve"> FORMTEXT </w:instrText>
            </w:r>
            <w:r w:rsidR="00B6053B">
              <w:rPr>
                <w:rFonts w:ascii="Times New Roman" w:hAnsi="Times New Roman" w:cs="Times New Roman"/>
              </w:rPr>
            </w:r>
            <w:r w:rsidR="00B6053B">
              <w:rPr>
                <w:rFonts w:ascii="Times New Roman" w:hAnsi="Times New Roman" w:cs="Times New Roman"/>
              </w:rPr>
              <w:fldChar w:fldCharType="separate"/>
            </w:r>
            <w:r w:rsidR="00B6053B">
              <w:rPr>
                <w:rFonts w:ascii="Times New Roman" w:hAnsi="Times New Roman" w:cs="Times New Roman"/>
                <w:noProof/>
              </w:rPr>
              <w:t> </w:t>
            </w:r>
            <w:r w:rsidR="00B6053B">
              <w:rPr>
                <w:rFonts w:ascii="Times New Roman" w:hAnsi="Times New Roman" w:cs="Times New Roman"/>
                <w:noProof/>
              </w:rPr>
              <w:t> </w:t>
            </w:r>
            <w:r w:rsidR="00B6053B">
              <w:rPr>
                <w:rFonts w:ascii="Times New Roman" w:hAnsi="Times New Roman" w:cs="Times New Roman"/>
                <w:noProof/>
              </w:rPr>
              <w:t> </w:t>
            </w:r>
            <w:r w:rsidR="00B6053B">
              <w:rPr>
                <w:rFonts w:ascii="Times New Roman" w:hAnsi="Times New Roman" w:cs="Times New Roman"/>
                <w:noProof/>
              </w:rPr>
              <w:t> </w:t>
            </w:r>
            <w:r w:rsidR="00B6053B">
              <w:rPr>
                <w:rFonts w:ascii="Times New Roman" w:hAnsi="Times New Roman" w:cs="Times New Roman"/>
                <w:noProof/>
              </w:rPr>
              <w:t> </w:t>
            </w:r>
            <w:r w:rsidR="00B6053B">
              <w:rPr>
                <w:rFonts w:ascii="Times New Roman" w:hAnsi="Times New Roman" w:cs="Times New Roman"/>
              </w:rPr>
              <w:fldChar w:fldCharType="end"/>
            </w:r>
            <w:r w:rsidR="00B6053B">
              <w:rPr>
                <w:rFonts w:ascii="Times New Roman" w:hAnsi="Times New Roman" w:cs="Times New Roman"/>
              </w:rPr>
              <w:t>/hr</w:t>
            </w:r>
          </w:p>
        </w:tc>
        <w:tc>
          <w:tcPr>
            <w:tcW w:w="1638" w:type="dxa"/>
            <w:shd w:val="clear" w:color="auto" w:fill="auto"/>
          </w:tcPr>
          <w:p w:rsidR="00B6053B" w:rsidRDefault="00B6053B">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w:t>
            </w:r>
          </w:p>
        </w:tc>
      </w:tr>
      <w:tr w:rsidR="00B6053B">
        <w:tc>
          <w:tcPr>
            <w:tcW w:w="7938" w:type="dxa"/>
            <w:shd w:val="clear" w:color="auto" w:fill="auto"/>
          </w:tcPr>
          <w:p w:rsidR="00B6053B" w:rsidRDefault="00B6053B">
            <w:pPr>
              <w:rPr>
                <w:rFonts w:ascii="Times New Roman" w:hAnsi="Times New Roman" w:cs="Times New Roman"/>
              </w:rPr>
            </w:pPr>
          </w:p>
        </w:tc>
        <w:tc>
          <w:tcPr>
            <w:tcW w:w="1638" w:type="dxa"/>
            <w:shd w:val="clear" w:color="auto" w:fill="auto"/>
          </w:tcPr>
          <w:p w:rsidR="00B6053B" w:rsidRDefault="00B6053B">
            <w:pPr>
              <w:rPr>
                <w:rFonts w:ascii="Times New Roman" w:hAnsi="Times New Roman" w:cs="Times New Roman"/>
              </w:rPr>
            </w:pPr>
          </w:p>
        </w:tc>
      </w:tr>
      <w:tr w:rsidR="00B6053B">
        <w:tc>
          <w:tcPr>
            <w:tcW w:w="7938" w:type="dxa"/>
            <w:shd w:val="clear" w:color="auto" w:fill="auto"/>
          </w:tcPr>
          <w:p w:rsidR="00B6053B" w:rsidRDefault="00B6053B">
            <w:pPr>
              <w:rPr>
                <w:rFonts w:ascii="Times New Roman" w:hAnsi="Times New Roman" w:cs="Times New Roman"/>
              </w:rPr>
            </w:pPr>
            <w:r>
              <w:rPr>
                <w:rFonts w:ascii="Times New Roman" w:hAnsi="Times New Roman" w:cs="Times New Roman"/>
                <w:b/>
                <w:bCs/>
              </w:rPr>
              <w:t>ANNUAL RENT</w:t>
            </w:r>
          </w:p>
        </w:tc>
        <w:tc>
          <w:tcPr>
            <w:tcW w:w="1638" w:type="dxa"/>
            <w:shd w:val="clear" w:color="auto" w:fill="auto"/>
          </w:tcPr>
          <w:p w:rsidR="00B6053B" w:rsidRDefault="00B6053B">
            <w:pPr>
              <w:rPr>
                <w:rFonts w:ascii="Times New Roman" w:hAnsi="Times New Roman" w:cs="Times New Roman"/>
              </w:rPr>
            </w:pPr>
          </w:p>
        </w:tc>
      </w:tr>
      <w:tr w:rsidR="00B6053B">
        <w:tc>
          <w:tcPr>
            <w:tcW w:w="7938" w:type="dxa"/>
            <w:shd w:val="clear" w:color="auto" w:fill="auto"/>
          </w:tcPr>
          <w:p w:rsidR="00B6053B" w:rsidRDefault="00B6053B">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/12 months = $</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/month</w:t>
            </w:r>
          </w:p>
        </w:tc>
        <w:tc>
          <w:tcPr>
            <w:tcW w:w="1638" w:type="dxa"/>
            <w:shd w:val="clear" w:color="auto" w:fill="auto"/>
          </w:tcPr>
          <w:p w:rsidR="00B6053B" w:rsidRDefault="00B6053B">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rsidR="00B6053B">
        <w:tc>
          <w:tcPr>
            <w:tcW w:w="7938" w:type="dxa"/>
            <w:shd w:val="clear" w:color="auto" w:fill="auto"/>
          </w:tcPr>
          <w:p w:rsidR="00B6053B" w:rsidRDefault="00B6053B">
            <w:pPr>
              <w:rPr>
                <w:rFonts w:ascii="Times New Roman" w:hAnsi="Times New Roman" w:cs="Times New Roman"/>
              </w:rPr>
            </w:pPr>
          </w:p>
        </w:tc>
        <w:tc>
          <w:tcPr>
            <w:tcW w:w="1638" w:type="dxa"/>
            <w:shd w:val="clear" w:color="auto" w:fill="auto"/>
          </w:tcPr>
          <w:p w:rsidR="00B6053B" w:rsidRDefault="00B6053B">
            <w:pPr>
              <w:rPr>
                <w:rFonts w:ascii="Times New Roman" w:hAnsi="Times New Roman" w:cs="Times New Roman"/>
              </w:rPr>
            </w:pPr>
          </w:p>
        </w:tc>
      </w:tr>
      <w:tr w:rsidR="00B6053B">
        <w:tc>
          <w:tcPr>
            <w:tcW w:w="7938" w:type="dxa"/>
            <w:shd w:val="clear" w:color="auto" w:fill="auto"/>
          </w:tcPr>
          <w:p w:rsidR="00B6053B" w:rsidRDefault="00B6053B">
            <w:pPr>
              <w:rPr>
                <w:rFonts w:ascii="Times New Roman" w:hAnsi="Times New Roman" w:cs="Times New Roman"/>
              </w:rPr>
            </w:pPr>
            <w:r>
              <w:rPr>
                <w:rFonts w:ascii="Times New Roman" w:hAnsi="Times New Roman" w:cs="Times New Roman"/>
                <w:b/>
                <w:bCs/>
              </w:rPr>
              <w:t>RENTAL AMOUNT</w:t>
            </w:r>
          </w:p>
        </w:tc>
        <w:tc>
          <w:tcPr>
            <w:tcW w:w="1638" w:type="dxa"/>
            <w:shd w:val="clear" w:color="auto" w:fill="auto"/>
          </w:tcPr>
          <w:p w:rsidR="00B6053B" w:rsidRDefault="00B6053B">
            <w:pPr>
              <w:rPr>
                <w:rFonts w:ascii="Times New Roman" w:hAnsi="Times New Roman" w:cs="Times New Roman"/>
              </w:rPr>
            </w:pPr>
          </w:p>
        </w:tc>
      </w:tr>
      <w:tr w:rsidR="00B6053B">
        <w:tc>
          <w:tcPr>
            <w:tcW w:w="7938" w:type="dxa"/>
            <w:shd w:val="clear" w:color="auto" w:fill="auto"/>
          </w:tcPr>
          <w:p w:rsidR="00B6053B" w:rsidRDefault="00B6053B">
            <w:pPr>
              <w:rPr>
                <w:rFonts w:ascii="Times New Roman" w:hAnsi="Times New Roman" w:cs="Times New Roman"/>
                <w:b/>
                <w:bCs/>
              </w:rPr>
            </w:pPr>
          </w:p>
        </w:tc>
        <w:tc>
          <w:tcPr>
            <w:tcW w:w="1638" w:type="dxa"/>
            <w:shd w:val="clear" w:color="auto" w:fill="auto"/>
          </w:tcPr>
          <w:p w:rsidR="00B6053B" w:rsidRDefault="00B6053B">
            <w:pPr>
              <w:rPr>
                <w:rFonts w:ascii="Times New Roman" w:hAnsi="Times New Roman" w:cs="Times New Roman"/>
              </w:rPr>
            </w:pPr>
          </w:p>
        </w:tc>
      </w:tr>
      <w:tr w:rsidR="00B6053B">
        <w:tc>
          <w:tcPr>
            <w:tcW w:w="7938" w:type="dxa"/>
            <w:shd w:val="clear" w:color="auto" w:fill="auto"/>
          </w:tcPr>
          <w:p w:rsidR="00B6053B" w:rsidRDefault="00B6053B">
            <w:pPr>
              <w:rPr>
                <w:rFonts w:ascii="Times New Roman" w:hAnsi="Times New Roman" w:cs="Times New Roman"/>
                <w:b/>
                <w:bCs/>
              </w:rPr>
            </w:pPr>
            <w:r>
              <w:rPr>
                <w:rFonts w:ascii="Times New Roman" w:hAnsi="Times New Roman" w:cs="Times New Roman"/>
                <w:b/>
                <w:bCs/>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b/>
                <w:bCs/>
              </w:rPr>
              <w:t>/month</w:t>
            </w:r>
          </w:p>
        </w:tc>
        <w:tc>
          <w:tcPr>
            <w:tcW w:w="1638" w:type="dxa"/>
            <w:shd w:val="clear" w:color="auto" w:fill="auto"/>
          </w:tcPr>
          <w:p w:rsidR="00B6053B" w:rsidRDefault="00B6053B">
            <w:pPr>
              <w:rPr>
                <w:rFonts w:ascii="Times New Roman" w:hAnsi="Times New Roman" w:cs="Times New Roman"/>
              </w:rPr>
            </w:pPr>
          </w:p>
        </w:tc>
      </w:tr>
    </w:tbl>
    <w:p w:rsidR="00B6053B" w:rsidRDefault="00B6053B">
      <w:pPr>
        <w:rPr>
          <w:rFonts w:ascii="Times New Roman" w:hAnsi="Times New Roman" w:cs="Times New Roman"/>
        </w:rPr>
      </w:pPr>
    </w:p>
    <w:p w:rsidR="00B6053B" w:rsidRDefault="00B6053B">
      <w:pPr>
        <w:ind w:left="342" w:right="696"/>
        <w:jc w:val="center"/>
        <w:rPr>
          <w:rFonts w:ascii="Times New Roman" w:hAnsi="Times New Roman" w:cs="Times New Roman"/>
          <w:b/>
        </w:rPr>
        <w:sectPr w:rsidR="00B6053B">
          <w:footerReference w:type="first" r:id="rId12"/>
          <w:pgSz w:w="12240" w:h="15840" w:code="1"/>
          <w:pgMar w:top="1440" w:right="1440" w:bottom="1440" w:left="1440" w:header="720" w:footer="720" w:gutter="0"/>
          <w:pgBorders w:zOrder="back" w:offsetFrom="page">
            <w:top w:val="single" w:sz="24" w:space="30" w:color="auto"/>
            <w:left w:val="single" w:sz="24" w:space="30" w:color="auto"/>
            <w:bottom w:val="single" w:sz="24" w:space="24" w:color="auto"/>
            <w:right w:val="single" w:sz="24" w:space="24" w:color="auto"/>
          </w:pgBorders>
          <w:pgNumType w:start="1"/>
          <w:cols w:space="720"/>
          <w:titlePg/>
          <w:docGrid w:linePitch="78"/>
        </w:sectPr>
      </w:pPr>
    </w:p>
    <w:p w:rsidR="00B6053B" w:rsidRDefault="00B6053B">
      <w:pPr>
        <w:ind w:left="342" w:right="696"/>
        <w:jc w:val="center"/>
        <w:rPr>
          <w:b/>
          <w:color w:val="000000"/>
        </w:rPr>
      </w:pPr>
      <w:r>
        <w:rPr>
          <w:rFonts w:ascii="Times New Roman" w:hAnsi="Times New Roman" w:cs="Times New Roman"/>
          <w:b/>
        </w:rPr>
        <w:t xml:space="preserve">EXHIBIT </w:t>
      </w:r>
      <w:r>
        <w:rPr>
          <w:b/>
          <w:color w:val="000000"/>
        </w:rPr>
        <w:t>B</w:t>
      </w:r>
    </w:p>
    <w:p w:rsidR="00B6053B" w:rsidRDefault="00FF1D77">
      <w:pPr>
        <w:ind w:left="342" w:right="696"/>
        <w:jc w:val="center"/>
        <w:rPr>
          <w:b/>
          <w:color w:val="000000"/>
        </w:rPr>
      </w:pPr>
      <w:r>
        <w:rPr>
          <w:b/>
          <w:noProof/>
          <w:color w:val="000000"/>
        </w:rPr>
        <w:drawing>
          <wp:inline distT="0" distB="0" distL="0" distR="0">
            <wp:extent cx="5886450" cy="7839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6450" cy="7839075"/>
                    </a:xfrm>
                    <a:prstGeom prst="rect">
                      <a:avLst/>
                    </a:prstGeom>
                    <a:noFill/>
                    <a:ln>
                      <a:noFill/>
                    </a:ln>
                  </pic:spPr>
                </pic:pic>
              </a:graphicData>
            </a:graphic>
          </wp:inline>
        </w:drawing>
      </w:r>
    </w:p>
    <w:p w:rsidR="00B6053B" w:rsidRDefault="00B6053B">
      <w:pPr>
        <w:jc w:val="center"/>
        <w:rPr>
          <w:b/>
          <w:color w:val="000000"/>
        </w:rPr>
      </w:pPr>
      <w:r>
        <w:rPr>
          <w:b/>
          <w:color w:val="000000"/>
        </w:rPr>
        <w:br w:type="page"/>
      </w:r>
      <w:r w:rsidR="00FF1D77">
        <w:rPr>
          <w:b/>
          <w:noProof/>
          <w:color w:val="000000"/>
        </w:rPr>
        <w:drawing>
          <wp:inline distT="0" distB="0" distL="0" distR="0">
            <wp:extent cx="5915025" cy="784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5025" cy="7848600"/>
                    </a:xfrm>
                    <a:prstGeom prst="rect">
                      <a:avLst/>
                    </a:prstGeom>
                    <a:noFill/>
                    <a:ln>
                      <a:noFill/>
                    </a:ln>
                  </pic:spPr>
                </pic:pic>
              </a:graphicData>
            </a:graphic>
          </wp:inline>
        </w:drawing>
      </w:r>
      <w:r>
        <w:rPr>
          <w:b/>
          <w:color w:val="000000"/>
        </w:rPr>
        <w:br w:type="page"/>
      </w:r>
      <w:r w:rsidR="00FF1D77">
        <w:rPr>
          <w:b/>
          <w:noProof/>
          <w:color w:val="000000"/>
        </w:rPr>
        <w:drawing>
          <wp:inline distT="0" distB="0" distL="0" distR="0">
            <wp:extent cx="5876925" cy="779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6925" cy="7791450"/>
                    </a:xfrm>
                    <a:prstGeom prst="rect">
                      <a:avLst/>
                    </a:prstGeom>
                    <a:noFill/>
                    <a:ln>
                      <a:noFill/>
                    </a:ln>
                  </pic:spPr>
                </pic:pic>
              </a:graphicData>
            </a:graphic>
          </wp:inline>
        </w:drawing>
      </w:r>
    </w:p>
    <w:p w:rsidR="00B6053B" w:rsidRDefault="00B6053B">
      <w:pPr>
        <w:jc w:val="center"/>
        <w:rPr>
          <w:b/>
          <w:color w:val="000000"/>
        </w:rPr>
      </w:pPr>
    </w:p>
    <w:p w:rsidR="00B6053B" w:rsidRDefault="00B6053B">
      <w:pPr>
        <w:jc w:val="center"/>
        <w:rPr>
          <w:b/>
          <w:color w:val="000000"/>
        </w:rPr>
        <w:sectPr w:rsidR="00B6053B">
          <w:footerReference w:type="default" r:id="rId16"/>
          <w:footerReference w:type="first" r:id="rId17"/>
          <w:pgSz w:w="12240" w:h="15840" w:code="1"/>
          <w:pgMar w:top="1440" w:right="1440" w:bottom="1440" w:left="1440" w:header="720" w:footer="720" w:gutter="0"/>
          <w:pgBorders w:zOrder="back" w:offsetFrom="page">
            <w:top w:val="single" w:sz="24" w:space="30" w:color="auto"/>
            <w:left w:val="single" w:sz="24" w:space="30" w:color="auto"/>
            <w:bottom w:val="single" w:sz="24" w:space="24" w:color="auto"/>
            <w:right w:val="single" w:sz="24" w:space="24" w:color="auto"/>
          </w:pgBorders>
          <w:pgNumType w:start="1"/>
          <w:cols w:space="720"/>
          <w:docGrid w:linePitch="326"/>
        </w:sectPr>
      </w:pPr>
    </w:p>
    <w:p w:rsidR="00B6053B" w:rsidRDefault="00B6053B">
      <w:pPr>
        <w:jc w:val="center"/>
        <w:rPr>
          <w:b/>
          <w:color w:val="000000"/>
        </w:rPr>
      </w:pPr>
      <w:r>
        <w:rPr>
          <w:b/>
          <w:color w:val="000000"/>
        </w:rPr>
        <w:t>EXHIBIT C</w:t>
      </w:r>
    </w:p>
    <w:p w:rsidR="00B6053B" w:rsidRDefault="00FF1D77">
      <w:pPr>
        <w:jc w:val="center"/>
        <w:rPr>
          <w:noProof/>
        </w:rPr>
      </w:pPr>
      <w:r>
        <w:rPr>
          <w:noProof/>
        </w:rPr>
        <w:drawing>
          <wp:inline distT="0" distB="0" distL="0" distR="0">
            <wp:extent cx="5648325" cy="77438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59840" t="14000" r="17920" b="9361"/>
                    <a:stretch>
                      <a:fillRect/>
                    </a:stretch>
                  </pic:blipFill>
                  <pic:spPr bwMode="auto">
                    <a:xfrm>
                      <a:off x="0" y="0"/>
                      <a:ext cx="5648325" cy="7743825"/>
                    </a:xfrm>
                    <a:prstGeom prst="rect">
                      <a:avLst/>
                    </a:prstGeom>
                    <a:noFill/>
                    <a:ln>
                      <a:noFill/>
                    </a:ln>
                  </pic:spPr>
                </pic:pic>
              </a:graphicData>
            </a:graphic>
          </wp:inline>
        </w:drawing>
      </w:r>
    </w:p>
    <w:p w:rsidR="00B6053B" w:rsidRDefault="00B6053B">
      <w:pPr>
        <w:jc w:val="center"/>
        <w:rPr>
          <w:b/>
          <w:color w:val="000000"/>
        </w:rPr>
      </w:pPr>
    </w:p>
    <w:p w:rsidR="00B6053B" w:rsidRDefault="00FF1D77">
      <w:pPr>
        <w:tabs>
          <w:tab w:val="left" w:pos="4320"/>
          <w:tab w:val="left" w:pos="5040"/>
          <w:tab w:val="right" w:pos="9360"/>
        </w:tabs>
        <w:spacing w:line="360" w:lineRule="auto"/>
        <w:jc w:val="center"/>
        <w:rPr>
          <w:noProof/>
        </w:rPr>
      </w:pPr>
      <w:r>
        <w:rPr>
          <w:noProof/>
        </w:rPr>
        <w:drawing>
          <wp:inline distT="0" distB="0" distL="0" distR="0">
            <wp:extent cx="5657850" cy="8162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59680" t="12801" r="18240" b="7530"/>
                    <a:stretch>
                      <a:fillRect/>
                    </a:stretch>
                  </pic:blipFill>
                  <pic:spPr bwMode="auto">
                    <a:xfrm>
                      <a:off x="0" y="0"/>
                      <a:ext cx="5657850" cy="8162925"/>
                    </a:xfrm>
                    <a:prstGeom prst="rect">
                      <a:avLst/>
                    </a:prstGeom>
                    <a:noFill/>
                    <a:ln>
                      <a:noFill/>
                    </a:ln>
                  </pic:spPr>
                </pic:pic>
              </a:graphicData>
            </a:graphic>
          </wp:inline>
        </w:drawing>
      </w:r>
    </w:p>
    <w:p w:rsidR="00B6053B" w:rsidRDefault="00FF1D77">
      <w:pPr>
        <w:tabs>
          <w:tab w:val="left" w:pos="4320"/>
          <w:tab w:val="left" w:pos="5040"/>
          <w:tab w:val="right" w:pos="9360"/>
        </w:tabs>
        <w:spacing w:line="360" w:lineRule="auto"/>
        <w:jc w:val="center"/>
        <w:rPr>
          <w:noProof/>
        </w:rPr>
      </w:pPr>
      <w:r>
        <w:rPr>
          <w:noProof/>
        </w:rPr>
        <w:drawing>
          <wp:inline distT="0" distB="0" distL="0" distR="0">
            <wp:extent cx="5667375" cy="7943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59840" t="13200" r="18240" b="10033"/>
                    <a:stretch>
                      <a:fillRect/>
                    </a:stretch>
                  </pic:blipFill>
                  <pic:spPr bwMode="auto">
                    <a:xfrm>
                      <a:off x="0" y="0"/>
                      <a:ext cx="5667375" cy="7943850"/>
                    </a:xfrm>
                    <a:prstGeom prst="rect">
                      <a:avLst/>
                    </a:prstGeom>
                    <a:noFill/>
                    <a:ln>
                      <a:noFill/>
                    </a:ln>
                  </pic:spPr>
                </pic:pic>
              </a:graphicData>
            </a:graphic>
          </wp:inline>
        </w:drawing>
      </w:r>
    </w:p>
    <w:p w:rsidR="00B6053B" w:rsidRDefault="00FF1D77">
      <w:pPr>
        <w:tabs>
          <w:tab w:val="left" w:pos="4320"/>
          <w:tab w:val="left" w:pos="5040"/>
          <w:tab w:val="right" w:pos="9360"/>
        </w:tabs>
        <w:spacing w:line="360" w:lineRule="auto"/>
        <w:jc w:val="center"/>
        <w:rPr>
          <w:noProof/>
        </w:rPr>
      </w:pPr>
      <w:r>
        <w:rPr>
          <w:noProof/>
        </w:rPr>
        <w:drawing>
          <wp:inline distT="0" distB="0" distL="0" distR="0">
            <wp:extent cx="5676900" cy="651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l="60001" t="22400" r="18240" b="15199"/>
                    <a:stretch>
                      <a:fillRect/>
                    </a:stretch>
                  </pic:blipFill>
                  <pic:spPr bwMode="auto">
                    <a:xfrm>
                      <a:off x="0" y="0"/>
                      <a:ext cx="5676900" cy="6515100"/>
                    </a:xfrm>
                    <a:prstGeom prst="rect">
                      <a:avLst/>
                    </a:prstGeom>
                    <a:noFill/>
                    <a:ln>
                      <a:noFill/>
                    </a:ln>
                  </pic:spPr>
                </pic:pic>
              </a:graphicData>
            </a:graphic>
          </wp:inline>
        </w:drawing>
      </w:r>
    </w:p>
    <w:p w:rsidR="00B6053B" w:rsidRDefault="00B6053B">
      <w:pPr>
        <w:tabs>
          <w:tab w:val="left" w:pos="4320"/>
          <w:tab w:val="left" w:pos="5040"/>
          <w:tab w:val="right" w:pos="9360"/>
        </w:tabs>
        <w:spacing w:line="360" w:lineRule="auto"/>
        <w:rPr>
          <w:rFonts w:ascii="Times New Roman" w:hAnsi="Times New Roman" w:cs="Times New Roman"/>
          <w:b/>
        </w:rPr>
      </w:pPr>
    </w:p>
    <w:p w:rsidR="00B6053B" w:rsidRDefault="00B6053B">
      <w:pPr>
        <w:tabs>
          <w:tab w:val="left" w:pos="4320"/>
          <w:tab w:val="left" w:pos="5040"/>
          <w:tab w:val="right" w:pos="9360"/>
        </w:tabs>
        <w:spacing w:line="360" w:lineRule="auto"/>
        <w:jc w:val="both"/>
      </w:pPr>
    </w:p>
    <w:p w:rsidR="00B6053B" w:rsidRDefault="00B6053B">
      <w:pPr>
        <w:tabs>
          <w:tab w:val="left" w:pos="4320"/>
          <w:tab w:val="left" w:pos="5040"/>
          <w:tab w:val="right" w:pos="9360"/>
        </w:tabs>
        <w:spacing w:line="360" w:lineRule="auto"/>
        <w:jc w:val="both"/>
      </w:pPr>
    </w:p>
    <w:p w:rsidR="00B6053B" w:rsidRDefault="00B6053B">
      <w:pPr>
        <w:tabs>
          <w:tab w:val="left" w:pos="3060"/>
        </w:tabs>
      </w:pPr>
      <w:r>
        <w:tab/>
      </w:r>
    </w:p>
    <w:sectPr w:rsidR="00B6053B">
      <w:footerReference w:type="default" r:id="rId22"/>
      <w:pgSz w:w="12240" w:h="15840" w:code="1"/>
      <w:pgMar w:top="1440" w:right="1440" w:bottom="1440" w:left="1440" w:header="720" w:footer="720" w:gutter="0"/>
      <w:pgBorders w:zOrder="back" w:offsetFrom="page">
        <w:top w:val="single" w:sz="24" w:space="30" w:color="auto"/>
        <w:left w:val="single" w:sz="24" w:space="30" w:color="auto"/>
        <w:bottom w:val="single" w:sz="24" w:space="24" w:color="auto"/>
        <w:right w:val="single" w:sz="24" w:space="24" w:color="auto"/>
      </w:pgBorder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271" w:rsidRDefault="00661271">
      <w:r>
        <w:separator/>
      </w:r>
    </w:p>
  </w:endnote>
  <w:endnote w:type="continuationSeparator" w:id="0">
    <w:p w:rsidR="00661271" w:rsidRDefault="0066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3EF" w:rsidRDefault="00D103EF" w:rsidP="00D103EF">
    <w:pPr>
      <w:pStyle w:val="Footer"/>
      <w:rPr>
        <w:rFonts w:ascii="Times New Roman" w:hAnsi="Times New Roman"/>
        <w:sz w:val="16"/>
      </w:rPr>
    </w:pPr>
    <w:r>
      <w:rPr>
        <w:rFonts w:ascii="Times New Roman" w:hAnsi="Times New Roman"/>
        <w:sz w:val="16"/>
      </w:rPr>
      <w:t>FORM: OGC-SC617</w:t>
    </w:r>
    <w:r w:rsidR="00D16CB9">
      <w:rPr>
        <w:rFonts w:ascii="Times New Roman" w:hAnsi="Times New Roman"/>
        <w:sz w:val="16"/>
      </w:rPr>
      <w:t>B</w:t>
    </w:r>
  </w:p>
  <w:p w:rsidR="00D103EF" w:rsidRDefault="00D103EF" w:rsidP="00D103EF">
    <w:pPr>
      <w:pStyle w:val="Footer"/>
      <w:rPr>
        <w:rFonts w:ascii="Times New Roman" w:hAnsi="Times New Roman"/>
        <w:sz w:val="16"/>
      </w:rPr>
    </w:pPr>
    <w:r>
      <w:rPr>
        <w:rFonts w:ascii="Times New Roman" w:hAnsi="Times New Roman"/>
        <w:sz w:val="16"/>
      </w:rPr>
      <w:t xml:space="preserve">Form Date: </w:t>
    </w:r>
    <w:r w:rsidR="00D16CB9">
      <w:rPr>
        <w:rFonts w:ascii="Times New Roman" w:hAnsi="Times New Roman"/>
        <w:sz w:val="16"/>
      </w:rPr>
      <w:t>04.1</w:t>
    </w:r>
    <w:r w:rsidR="00BA1ED8">
      <w:rPr>
        <w:rFonts w:ascii="Times New Roman" w:hAnsi="Times New Roman"/>
        <w:sz w:val="16"/>
      </w:rPr>
      <w:t>8</w:t>
    </w:r>
    <w:r w:rsidR="00D16CB9">
      <w:rPr>
        <w:rFonts w:ascii="Times New Roman" w:hAnsi="Times New Roman"/>
        <w:sz w:val="16"/>
      </w:rPr>
      <w:t>.16</w:t>
    </w:r>
  </w:p>
  <w:p w:rsidR="009B68DF" w:rsidRDefault="009B68DF" w:rsidP="00D103EF">
    <w:pPr>
      <w:pStyle w:val="Footer"/>
      <w:rPr>
        <w:rFonts w:ascii="Times New Roman" w:hAnsi="Times New Roman"/>
        <w:sz w:val="16"/>
      </w:rPr>
    </w:pPr>
    <w:r>
      <w:rPr>
        <w:rFonts w:ascii="Times New Roman" w:hAnsi="Times New Roman"/>
        <w:sz w:val="16"/>
      </w:rPr>
      <w:t>Form Revision Date: 10.13.16</w:t>
    </w:r>
  </w:p>
  <w:p w:rsidR="00B6053B" w:rsidRDefault="00B6053B">
    <w:pPr>
      <w:pStyle w:val="Footer"/>
      <w:jc w:val="center"/>
      <w:rPr>
        <w:rFonts w:ascii="Times New Roman" w:hAnsi="Times New Roman" w:cs="Times New Roman"/>
      </w:rPr>
    </w:pPr>
    <w:r>
      <w:rPr>
        <w:rStyle w:val="PageNumber"/>
        <w:rFonts w:ascii="Times New Roman" w:hAnsi="Times New Roman" w:cs="Times New Roman"/>
      </w:rPr>
      <w:fldChar w:fldCharType="begin"/>
    </w:r>
    <w:r>
      <w:rPr>
        <w:rStyle w:val="PageNumber"/>
        <w:rFonts w:ascii="Times New Roman" w:hAnsi="Times New Roman" w:cs="Times New Roman"/>
      </w:rPr>
      <w:instrText xml:space="preserve"> PAGE </w:instrText>
    </w:r>
    <w:r>
      <w:rPr>
        <w:rStyle w:val="PageNumber"/>
        <w:rFonts w:ascii="Times New Roman" w:hAnsi="Times New Roman" w:cs="Times New Roman"/>
      </w:rPr>
      <w:fldChar w:fldCharType="separate"/>
    </w:r>
    <w:r w:rsidR="00FF1D77">
      <w:rPr>
        <w:rStyle w:val="PageNumber"/>
        <w:rFonts w:ascii="Times New Roman" w:hAnsi="Times New Roman" w:cs="Times New Roman"/>
        <w:noProof/>
      </w:rPr>
      <w:t>3</w:t>
    </w:r>
    <w:r>
      <w:rPr>
        <w:rStyle w:val="PageNumber"/>
        <w:rFonts w:ascii="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3EF" w:rsidRDefault="00D103EF" w:rsidP="00D103EF">
    <w:pPr>
      <w:pStyle w:val="Footer"/>
      <w:rPr>
        <w:rFonts w:ascii="Times New Roman" w:hAnsi="Times New Roman"/>
        <w:sz w:val="16"/>
      </w:rPr>
    </w:pPr>
    <w:r>
      <w:rPr>
        <w:rFonts w:ascii="Times New Roman" w:hAnsi="Times New Roman"/>
        <w:sz w:val="16"/>
      </w:rPr>
      <w:t>FORM: OGC-SC617</w:t>
    </w:r>
    <w:r w:rsidR="00361D42">
      <w:rPr>
        <w:rFonts w:ascii="Times New Roman" w:hAnsi="Times New Roman"/>
        <w:sz w:val="16"/>
      </w:rPr>
      <w:t>B</w:t>
    </w:r>
  </w:p>
  <w:p w:rsidR="00D103EF" w:rsidRDefault="00D103EF" w:rsidP="00D103EF">
    <w:pPr>
      <w:pStyle w:val="Footer"/>
      <w:rPr>
        <w:rFonts w:ascii="Times New Roman" w:hAnsi="Times New Roman"/>
        <w:sz w:val="16"/>
      </w:rPr>
    </w:pPr>
    <w:r>
      <w:rPr>
        <w:rFonts w:ascii="Times New Roman" w:hAnsi="Times New Roman"/>
        <w:sz w:val="16"/>
      </w:rPr>
      <w:t xml:space="preserve">Form Date: </w:t>
    </w:r>
    <w:r w:rsidR="00361D42">
      <w:rPr>
        <w:rFonts w:ascii="Times New Roman" w:hAnsi="Times New Roman"/>
        <w:sz w:val="16"/>
      </w:rPr>
      <w:t>04.15.16</w:t>
    </w:r>
  </w:p>
  <w:p w:rsidR="009B68DF" w:rsidRDefault="009B68DF" w:rsidP="00D103EF">
    <w:pPr>
      <w:pStyle w:val="Footer"/>
      <w:rPr>
        <w:rFonts w:ascii="Times New Roman" w:hAnsi="Times New Roman"/>
        <w:sz w:val="16"/>
      </w:rPr>
    </w:pPr>
    <w:r>
      <w:rPr>
        <w:rFonts w:ascii="Times New Roman" w:hAnsi="Times New Roman"/>
        <w:sz w:val="16"/>
      </w:rPr>
      <w:t>Form Revision Date: 10.13.16</w:t>
    </w:r>
  </w:p>
  <w:p w:rsidR="00B6053B" w:rsidRDefault="00B6053B">
    <w:pPr>
      <w:pStyle w:val="Footer"/>
      <w:jc w:val="center"/>
      <w:rPr>
        <w:rFonts w:ascii="Times New Roman" w:hAnsi="Times New Roman" w:cs="Times New Roman"/>
      </w:rPr>
    </w:pPr>
    <w:r>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FF1D77">
      <w:rPr>
        <w:rFonts w:ascii="Times New Roman" w:hAnsi="Times New Roman" w:cs="Times New Roman"/>
        <w:noProof/>
      </w:rPr>
      <w:t>1</w:t>
    </w:r>
    <w:r>
      <w:rPr>
        <w:rFonts w:ascii="Times New Roman" w:hAnsi="Times New Roman" w:cs="Times New Roman"/>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3EF" w:rsidRDefault="00D103EF" w:rsidP="00D103EF">
    <w:pPr>
      <w:pStyle w:val="Footer"/>
      <w:rPr>
        <w:rFonts w:ascii="Times New Roman" w:hAnsi="Times New Roman"/>
        <w:sz w:val="16"/>
      </w:rPr>
    </w:pPr>
    <w:r>
      <w:rPr>
        <w:rFonts w:ascii="Times New Roman" w:hAnsi="Times New Roman"/>
        <w:sz w:val="16"/>
      </w:rPr>
      <w:t>FORM: OGC-SC617</w:t>
    </w:r>
    <w:r w:rsidR="00361D42">
      <w:rPr>
        <w:rFonts w:ascii="Times New Roman" w:hAnsi="Times New Roman"/>
        <w:sz w:val="16"/>
      </w:rPr>
      <w:t>B</w:t>
    </w:r>
  </w:p>
  <w:p w:rsidR="00D103EF" w:rsidRDefault="00361D42" w:rsidP="00D103EF">
    <w:pPr>
      <w:pStyle w:val="Footer"/>
      <w:rPr>
        <w:rFonts w:ascii="Times New Roman" w:hAnsi="Times New Roman"/>
        <w:sz w:val="16"/>
      </w:rPr>
    </w:pPr>
    <w:r>
      <w:rPr>
        <w:rFonts w:ascii="Times New Roman" w:hAnsi="Times New Roman"/>
        <w:sz w:val="16"/>
      </w:rPr>
      <w:t>Form Date: 04.1</w:t>
    </w:r>
    <w:r w:rsidR="00BA1ED8">
      <w:rPr>
        <w:rFonts w:ascii="Times New Roman" w:hAnsi="Times New Roman"/>
        <w:sz w:val="16"/>
      </w:rPr>
      <w:t>8</w:t>
    </w:r>
    <w:r>
      <w:rPr>
        <w:rFonts w:ascii="Times New Roman" w:hAnsi="Times New Roman"/>
        <w:sz w:val="16"/>
      </w:rPr>
      <w:t>.16</w:t>
    </w:r>
  </w:p>
  <w:p w:rsidR="009B68DF" w:rsidRDefault="009B68DF" w:rsidP="00D103EF">
    <w:pPr>
      <w:pStyle w:val="Footer"/>
      <w:rPr>
        <w:rFonts w:ascii="Times New Roman" w:hAnsi="Times New Roman"/>
        <w:sz w:val="16"/>
      </w:rPr>
    </w:pPr>
    <w:r>
      <w:rPr>
        <w:rFonts w:ascii="Times New Roman" w:hAnsi="Times New Roman"/>
        <w:sz w:val="16"/>
      </w:rPr>
      <w:t>Form Revision Date: 10.13.16</w:t>
    </w:r>
  </w:p>
  <w:p w:rsidR="00B6053B" w:rsidRDefault="00B6053B">
    <w:pPr>
      <w:pStyle w:val="Footer"/>
      <w:tabs>
        <w:tab w:val="left" w:pos="3990"/>
        <w:tab w:val="center" w:pos="468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FF1D77">
      <w:rPr>
        <w:rFonts w:ascii="Times New Roman" w:hAnsi="Times New Roman" w:cs="Times New Roman"/>
        <w:noProof/>
      </w:rPr>
      <w:t>1</w:t>
    </w:r>
    <w:r>
      <w:rPr>
        <w:rFonts w:ascii="Times New Roman" w:hAnsi="Times New Roman" w:cs="Times New Roman"/>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53B" w:rsidRDefault="00B6053B">
    <w:pPr>
      <w:pStyle w:val="Footer"/>
      <w:jc w:val="center"/>
      <w:rPr>
        <w:rFonts w:ascii="Times New Roman" w:hAnsi="Times New Roman" w:cs="Times New Roman"/>
      </w:rPr>
    </w:pPr>
    <w:r>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w:t>
    </w:r>
    <w:r>
      <w:rPr>
        <w:rFonts w:ascii="Times New Roman" w:hAnsi="Times New Roman" w:cs="Times New Roman"/>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3EF" w:rsidRDefault="00D103EF" w:rsidP="00D103EF">
    <w:pPr>
      <w:pStyle w:val="Footer"/>
      <w:rPr>
        <w:rFonts w:ascii="Times New Roman" w:hAnsi="Times New Roman"/>
        <w:sz w:val="16"/>
      </w:rPr>
    </w:pPr>
    <w:r>
      <w:rPr>
        <w:rFonts w:ascii="Times New Roman" w:hAnsi="Times New Roman"/>
        <w:sz w:val="16"/>
      </w:rPr>
      <w:t>FORM: OGC-SC617</w:t>
    </w:r>
    <w:r w:rsidR="00361D42">
      <w:rPr>
        <w:rFonts w:ascii="Times New Roman" w:hAnsi="Times New Roman"/>
        <w:sz w:val="16"/>
      </w:rPr>
      <w:t>B</w:t>
    </w:r>
  </w:p>
  <w:p w:rsidR="00D103EF" w:rsidRDefault="00361D42" w:rsidP="00D103EF">
    <w:pPr>
      <w:pStyle w:val="Footer"/>
      <w:rPr>
        <w:rFonts w:ascii="Times New Roman" w:hAnsi="Times New Roman"/>
        <w:sz w:val="16"/>
      </w:rPr>
    </w:pPr>
    <w:r>
      <w:rPr>
        <w:rFonts w:ascii="Times New Roman" w:hAnsi="Times New Roman"/>
        <w:sz w:val="16"/>
      </w:rPr>
      <w:t>Form Date: 04.1</w:t>
    </w:r>
    <w:r w:rsidR="00BA1ED8">
      <w:rPr>
        <w:rFonts w:ascii="Times New Roman" w:hAnsi="Times New Roman"/>
        <w:sz w:val="16"/>
      </w:rPr>
      <w:t>8</w:t>
    </w:r>
    <w:r>
      <w:rPr>
        <w:rFonts w:ascii="Times New Roman" w:hAnsi="Times New Roman"/>
        <w:sz w:val="16"/>
      </w:rPr>
      <w:t>.16</w:t>
    </w:r>
  </w:p>
  <w:p w:rsidR="009B68DF" w:rsidRDefault="009B68DF" w:rsidP="00D103EF">
    <w:pPr>
      <w:pStyle w:val="Footer"/>
      <w:rPr>
        <w:rFonts w:ascii="Times New Roman" w:hAnsi="Times New Roman"/>
        <w:sz w:val="16"/>
      </w:rPr>
    </w:pPr>
    <w:r>
      <w:rPr>
        <w:rFonts w:ascii="Times New Roman" w:hAnsi="Times New Roman"/>
        <w:sz w:val="16"/>
      </w:rPr>
      <w:t>Form Revision Date: 10.13.16</w:t>
    </w:r>
  </w:p>
  <w:p w:rsidR="00B6053B" w:rsidRDefault="00B6053B">
    <w:pPr>
      <w:pStyle w:val="Footer"/>
      <w:tabs>
        <w:tab w:val="left" w:pos="3990"/>
        <w:tab w:val="center" w:pos="468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FF1D77">
      <w:rPr>
        <w:rFonts w:ascii="Times New Roman" w:hAnsi="Times New Roman" w:cs="Times New Roman"/>
        <w:noProof/>
      </w:rPr>
      <w:t>4</w:t>
    </w:r>
    <w:r>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271" w:rsidRDefault="00661271">
      <w:r>
        <w:separator/>
      </w:r>
    </w:p>
  </w:footnote>
  <w:footnote w:type="continuationSeparator" w:id="0">
    <w:p w:rsidR="00661271" w:rsidRDefault="00661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53B" w:rsidRDefault="00FF1D77" w:rsidP="009B68DF">
    <w:pPr>
      <w:pStyle w:val="Header"/>
      <w:jc w:val="center"/>
      <w:rPr>
        <w:rFonts w:ascii="Times New Roman" w:hAnsi="Times New Roman" w:cs="Times New Roman"/>
      </w:rPr>
    </w:pPr>
    <w:r w:rsidRPr="009068BD">
      <w:rPr>
        <w:noProof/>
      </w:rPr>
      <w:drawing>
        <wp:inline distT="0" distB="0" distL="0" distR="0">
          <wp:extent cx="638175" cy="63817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8DF" w:rsidRDefault="009B68DF" w:rsidP="009B68DF">
    <w:pPr>
      <w:pStyle w:val="Header"/>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B53CC8"/>
    <w:multiLevelType w:val="hybridMultilevel"/>
    <w:tmpl w:val="C7EC2534"/>
    <w:lvl w:ilvl="0" w:tplc="B234FD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6D8"/>
    <w:rsid w:val="000051DC"/>
    <w:rsid w:val="00025AE1"/>
    <w:rsid w:val="000D29DF"/>
    <w:rsid w:val="000F4D52"/>
    <w:rsid w:val="00100359"/>
    <w:rsid w:val="0016020E"/>
    <w:rsid w:val="002A166B"/>
    <w:rsid w:val="002B0A1D"/>
    <w:rsid w:val="00301409"/>
    <w:rsid w:val="00361D42"/>
    <w:rsid w:val="003A4F3A"/>
    <w:rsid w:val="004E0B23"/>
    <w:rsid w:val="00520855"/>
    <w:rsid w:val="00653135"/>
    <w:rsid w:val="00660362"/>
    <w:rsid w:val="00661271"/>
    <w:rsid w:val="006A2AE2"/>
    <w:rsid w:val="0074366E"/>
    <w:rsid w:val="007A012E"/>
    <w:rsid w:val="007C2BF9"/>
    <w:rsid w:val="00812ECA"/>
    <w:rsid w:val="008214C6"/>
    <w:rsid w:val="00862EC4"/>
    <w:rsid w:val="00873C30"/>
    <w:rsid w:val="00876BD5"/>
    <w:rsid w:val="008B158C"/>
    <w:rsid w:val="008E5A62"/>
    <w:rsid w:val="008E6372"/>
    <w:rsid w:val="009016D8"/>
    <w:rsid w:val="0095413F"/>
    <w:rsid w:val="00955C23"/>
    <w:rsid w:val="009B68DF"/>
    <w:rsid w:val="00AA6A8D"/>
    <w:rsid w:val="00AE4AD7"/>
    <w:rsid w:val="00B6053B"/>
    <w:rsid w:val="00B75ACD"/>
    <w:rsid w:val="00BA1ED8"/>
    <w:rsid w:val="00C555DA"/>
    <w:rsid w:val="00C5661D"/>
    <w:rsid w:val="00D103EF"/>
    <w:rsid w:val="00D16CB9"/>
    <w:rsid w:val="00DA1FE1"/>
    <w:rsid w:val="00E66FDF"/>
    <w:rsid w:val="00F87977"/>
    <w:rsid w:val="00FE3986"/>
    <w:rsid w:val="00FF1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5:chartTrackingRefBased/>
  <w15:docId w15:val="{10052DE3-2409-42A1-90E6-9FBF9EEB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hAnsi="Book Antiqua" w:cs="Book Antiqu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imes" w:hAnsi="Times" w:cs="Times"/>
      <w:b/>
      <w:bCs/>
    </w:rPr>
  </w:style>
  <w:style w:type="paragraph" w:styleId="BodyTextIndent">
    <w:name w:val="Body Text Indent"/>
    <w:basedOn w:val="Normal"/>
    <w:pPr>
      <w:ind w:left="864" w:hanging="864"/>
      <w:jc w:val="both"/>
    </w:pPr>
    <w:rPr>
      <w:rFonts w:ascii="Times" w:hAnsi="Times" w:cs="Times"/>
    </w:rPr>
  </w:style>
  <w:style w:type="paragraph" w:styleId="BodyTextIndent2">
    <w:name w:val="Body Text Indent 2"/>
    <w:basedOn w:val="Normal"/>
    <w:pPr>
      <w:ind w:left="990"/>
      <w:jc w:val="both"/>
    </w:pPr>
    <w:rPr>
      <w:rFonts w:ascii="Times" w:hAnsi="Times" w:cs="Times"/>
    </w:rPr>
  </w:style>
  <w:style w:type="paragraph" w:styleId="BlockText">
    <w:name w:val="Block Text"/>
    <w:basedOn w:val="Normal"/>
    <w:pPr>
      <w:spacing w:line="360" w:lineRule="auto"/>
      <w:ind w:left="1440" w:right="720" w:hanging="1440"/>
    </w:pPr>
    <w:rPr>
      <w:rFonts w:ascii="Times" w:hAnsi="Times" w:cs="Time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rPr>
  </w:style>
  <w:style w:type="character" w:customStyle="1" w:styleId="HeaderChar">
    <w:name w:val="Header Char"/>
    <w:link w:val="Header"/>
    <w:uiPriority w:val="99"/>
    <w:rPr>
      <w:rFonts w:ascii="Book Antiqua" w:hAnsi="Book Antiqua" w:cs="Book Antiqua"/>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9B68DF"/>
    <w:rPr>
      <w:sz w:val="16"/>
      <w:szCs w:val="16"/>
    </w:rPr>
  </w:style>
  <w:style w:type="paragraph" w:styleId="CommentText">
    <w:name w:val="annotation text"/>
    <w:basedOn w:val="Normal"/>
    <w:link w:val="CommentTextChar"/>
    <w:rsid w:val="009B68DF"/>
    <w:rPr>
      <w:sz w:val="20"/>
      <w:szCs w:val="20"/>
    </w:rPr>
  </w:style>
  <w:style w:type="character" w:customStyle="1" w:styleId="CommentTextChar">
    <w:name w:val="Comment Text Char"/>
    <w:link w:val="CommentText"/>
    <w:rsid w:val="009B68DF"/>
    <w:rPr>
      <w:rFonts w:ascii="Book Antiqua" w:hAnsi="Book Antiqua" w:cs="Book Antiqua"/>
    </w:rPr>
  </w:style>
  <w:style w:type="paragraph" w:styleId="CommentSubject">
    <w:name w:val="annotation subject"/>
    <w:basedOn w:val="CommentText"/>
    <w:next w:val="CommentText"/>
    <w:link w:val="CommentSubjectChar"/>
    <w:rsid w:val="009B68DF"/>
    <w:rPr>
      <w:b/>
      <w:bCs/>
    </w:rPr>
  </w:style>
  <w:style w:type="character" w:customStyle="1" w:styleId="CommentSubjectChar">
    <w:name w:val="Comment Subject Char"/>
    <w:link w:val="CommentSubject"/>
    <w:rsid w:val="009B68DF"/>
    <w:rPr>
      <w:rFonts w:ascii="Book Antiqua" w:hAnsi="Book Antiqua" w:cs="Book Antiqu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92303">
      <w:bodyDiv w:val="1"/>
      <w:marLeft w:val="0"/>
      <w:marRight w:val="0"/>
      <w:marTop w:val="0"/>
      <w:marBottom w:val="0"/>
      <w:divBdr>
        <w:top w:val="none" w:sz="0" w:space="0" w:color="auto"/>
        <w:left w:val="none" w:sz="0" w:space="0" w:color="auto"/>
        <w:bottom w:val="none" w:sz="0" w:space="0" w:color="auto"/>
        <w:right w:val="none" w:sz="0" w:space="0" w:color="auto"/>
      </w:divBdr>
      <w:divsChild>
        <w:div w:id="737899608">
          <w:marLeft w:val="0"/>
          <w:marRight w:val="0"/>
          <w:marTop w:val="0"/>
          <w:marBottom w:val="0"/>
          <w:divBdr>
            <w:top w:val="none" w:sz="0" w:space="0" w:color="auto"/>
            <w:left w:val="none" w:sz="0" w:space="0" w:color="auto"/>
            <w:bottom w:val="none" w:sz="0" w:space="0" w:color="auto"/>
            <w:right w:val="none" w:sz="0" w:space="0" w:color="auto"/>
          </w:divBdr>
          <w:divsChild>
            <w:div w:id="1762602315">
              <w:marLeft w:val="0"/>
              <w:marRight w:val="0"/>
              <w:marTop w:val="0"/>
              <w:marBottom w:val="0"/>
              <w:divBdr>
                <w:top w:val="none" w:sz="0" w:space="0" w:color="auto"/>
                <w:left w:val="none" w:sz="0" w:space="0" w:color="auto"/>
                <w:bottom w:val="none" w:sz="0" w:space="0" w:color="auto"/>
                <w:right w:val="none" w:sz="0" w:space="0" w:color="auto"/>
              </w:divBdr>
              <w:divsChild>
                <w:div w:id="382564423">
                  <w:marLeft w:val="0"/>
                  <w:marRight w:val="0"/>
                  <w:marTop w:val="0"/>
                  <w:marBottom w:val="0"/>
                  <w:divBdr>
                    <w:top w:val="none" w:sz="0" w:space="0" w:color="auto"/>
                    <w:left w:val="none" w:sz="0" w:space="0" w:color="auto"/>
                    <w:bottom w:val="none" w:sz="0" w:space="0" w:color="auto"/>
                    <w:right w:val="none" w:sz="0" w:space="0" w:color="auto"/>
                  </w:divBdr>
                  <w:divsChild>
                    <w:div w:id="14775704">
                      <w:marLeft w:val="0"/>
                      <w:marRight w:val="0"/>
                      <w:marTop w:val="0"/>
                      <w:marBottom w:val="0"/>
                      <w:divBdr>
                        <w:top w:val="none" w:sz="0" w:space="0" w:color="auto"/>
                        <w:left w:val="none" w:sz="0" w:space="0" w:color="auto"/>
                        <w:bottom w:val="none" w:sz="0" w:space="0" w:color="auto"/>
                        <w:right w:val="none" w:sz="0" w:space="0" w:color="auto"/>
                      </w:divBdr>
                    </w:div>
                    <w:div w:id="56323702">
                      <w:marLeft w:val="0"/>
                      <w:marRight w:val="0"/>
                      <w:marTop w:val="0"/>
                      <w:marBottom w:val="0"/>
                      <w:divBdr>
                        <w:top w:val="none" w:sz="0" w:space="0" w:color="auto"/>
                        <w:left w:val="none" w:sz="0" w:space="0" w:color="auto"/>
                        <w:bottom w:val="none" w:sz="0" w:space="0" w:color="auto"/>
                        <w:right w:val="none" w:sz="0" w:space="0" w:color="auto"/>
                      </w:divBdr>
                      <w:divsChild>
                        <w:div w:id="1631397120">
                          <w:marLeft w:val="0"/>
                          <w:marRight w:val="0"/>
                          <w:marTop w:val="0"/>
                          <w:marBottom w:val="0"/>
                          <w:divBdr>
                            <w:top w:val="none" w:sz="0" w:space="0" w:color="auto"/>
                            <w:left w:val="none" w:sz="0" w:space="0" w:color="auto"/>
                            <w:bottom w:val="none" w:sz="0" w:space="0" w:color="auto"/>
                            <w:right w:val="none" w:sz="0" w:space="0" w:color="auto"/>
                          </w:divBdr>
                        </w:div>
                      </w:divsChild>
                    </w:div>
                    <w:div w:id="291594768">
                      <w:marLeft w:val="0"/>
                      <w:marRight w:val="0"/>
                      <w:marTop w:val="0"/>
                      <w:marBottom w:val="0"/>
                      <w:divBdr>
                        <w:top w:val="none" w:sz="0" w:space="0" w:color="auto"/>
                        <w:left w:val="none" w:sz="0" w:space="0" w:color="auto"/>
                        <w:bottom w:val="none" w:sz="0" w:space="0" w:color="auto"/>
                        <w:right w:val="none" w:sz="0" w:space="0" w:color="auto"/>
                      </w:divBdr>
                      <w:divsChild>
                        <w:div w:id="1921601172">
                          <w:marLeft w:val="0"/>
                          <w:marRight w:val="0"/>
                          <w:marTop w:val="0"/>
                          <w:marBottom w:val="0"/>
                          <w:divBdr>
                            <w:top w:val="none" w:sz="0" w:space="0" w:color="auto"/>
                            <w:left w:val="none" w:sz="0" w:space="0" w:color="auto"/>
                            <w:bottom w:val="none" w:sz="0" w:space="0" w:color="auto"/>
                            <w:right w:val="none" w:sz="0" w:space="0" w:color="auto"/>
                          </w:divBdr>
                        </w:div>
                      </w:divsChild>
                    </w:div>
                    <w:div w:id="869299348">
                      <w:marLeft w:val="0"/>
                      <w:marRight w:val="0"/>
                      <w:marTop w:val="0"/>
                      <w:marBottom w:val="0"/>
                      <w:divBdr>
                        <w:top w:val="none" w:sz="0" w:space="0" w:color="auto"/>
                        <w:left w:val="none" w:sz="0" w:space="0" w:color="auto"/>
                        <w:bottom w:val="none" w:sz="0" w:space="0" w:color="auto"/>
                        <w:right w:val="none" w:sz="0" w:space="0" w:color="auto"/>
                      </w:divBdr>
                      <w:divsChild>
                        <w:div w:id="1354376132">
                          <w:marLeft w:val="0"/>
                          <w:marRight w:val="0"/>
                          <w:marTop w:val="0"/>
                          <w:marBottom w:val="0"/>
                          <w:divBdr>
                            <w:top w:val="none" w:sz="0" w:space="0" w:color="auto"/>
                            <w:left w:val="none" w:sz="0" w:space="0" w:color="auto"/>
                            <w:bottom w:val="none" w:sz="0" w:space="0" w:color="auto"/>
                            <w:right w:val="none" w:sz="0" w:space="0" w:color="auto"/>
                          </w:divBdr>
                        </w:div>
                      </w:divsChild>
                    </w:div>
                    <w:div w:id="935333004">
                      <w:marLeft w:val="0"/>
                      <w:marRight w:val="0"/>
                      <w:marTop w:val="0"/>
                      <w:marBottom w:val="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
                      </w:divsChild>
                    </w:div>
                    <w:div w:id="1031610252">
                      <w:marLeft w:val="0"/>
                      <w:marRight w:val="0"/>
                      <w:marTop w:val="0"/>
                      <w:marBottom w:val="0"/>
                      <w:divBdr>
                        <w:top w:val="none" w:sz="0" w:space="0" w:color="auto"/>
                        <w:left w:val="none" w:sz="0" w:space="0" w:color="auto"/>
                        <w:bottom w:val="none" w:sz="0" w:space="0" w:color="auto"/>
                        <w:right w:val="none" w:sz="0" w:space="0" w:color="auto"/>
                      </w:divBdr>
                      <w:divsChild>
                        <w:div w:id="600340250">
                          <w:marLeft w:val="0"/>
                          <w:marRight w:val="0"/>
                          <w:marTop w:val="0"/>
                          <w:marBottom w:val="0"/>
                          <w:divBdr>
                            <w:top w:val="none" w:sz="0" w:space="0" w:color="auto"/>
                            <w:left w:val="none" w:sz="0" w:space="0" w:color="auto"/>
                            <w:bottom w:val="none" w:sz="0" w:space="0" w:color="auto"/>
                            <w:right w:val="none" w:sz="0" w:space="0" w:color="auto"/>
                          </w:divBdr>
                        </w:div>
                      </w:divsChild>
                    </w:div>
                    <w:div w:id="1047875590">
                      <w:marLeft w:val="0"/>
                      <w:marRight w:val="0"/>
                      <w:marTop w:val="0"/>
                      <w:marBottom w:val="0"/>
                      <w:divBdr>
                        <w:top w:val="none" w:sz="0" w:space="0" w:color="auto"/>
                        <w:left w:val="none" w:sz="0" w:space="0" w:color="auto"/>
                        <w:bottom w:val="none" w:sz="0" w:space="0" w:color="auto"/>
                        <w:right w:val="none" w:sz="0" w:space="0" w:color="auto"/>
                      </w:divBdr>
                      <w:divsChild>
                        <w:div w:id="1481848707">
                          <w:marLeft w:val="0"/>
                          <w:marRight w:val="0"/>
                          <w:marTop w:val="0"/>
                          <w:marBottom w:val="0"/>
                          <w:divBdr>
                            <w:top w:val="none" w:sz="0" w:space="0" w:color="auto"/>
                            <w:left w:val="none" w:sz="0" w:space="0" w:color="auto"/>
                            <w:bottom w:val="none" w:sz="0" w:space="0" w:color="auto"/>
                            <w:right w:val="none" w:sz="0" w:space="0" w:color="auto"/>
                          </w:divBdr>
                        </w:div>
                      </w:divsChild>
                    </w:div>
                    <w:div w:id="1059131745">
                      <w:marLeft w:val="0"/>
                      <w:marRight w:val="0"/>
                      <w:marTop w:val="0"/>
                      <w:marBottom w:val="0"/>
                      <w:divBdr>
                        <w:top w:val="none" w:sz="0" w:space="0" w:color="auto"/>
                        <w:left w:val="none" w:sz="0" w:space="0" w:color="auto"/>
                        <w:bottom w:val="none" w:sz="0" w:space="0" w:color="auto"/>
                        <w:right w:val="none" w:sz="0" w:space="0" w:color="auto"/>
                      </w:divBdr>
                      <w:divsChild>
                        <w:div w:id="297999480">
                          <w:marLeft w:val="0"/>
                          <w:marRight w:val="0"/>
                          <w:marTop w:val="0"/>
                          <w:marBottom w:val="0"/>
                          <w:divBdr>
                            <w:top w:val="none" w:sz="0" w:space="0" w:color="auto"/>
                            <w:left w:val="none" w:sz="0" w:space="0" w:color="auto"/>
                            <w:bottom w:val="none" w:sz="0" w:space="0" w:color="auto"/>
                            <w:right w:val="none" w:sz="0" w:space="0" w:color="auto"/>
                          </w:divBdr>
                        </w:div>
                      </w:divsChild>
                    </w:div>
                    <w:div w:id="1125195735">
                      <w:marLeft w:val="0"/>
                      <w:marRight w:val="0"/>
                      <w:marTop w:val="0"/>
                      <w:marBottom w:val="0"/>
                      <w:divBdr>
                        <w:top w:val="none" w:sz="0" w:space="0" w:color="auto"/>
                        <w:left w:val="none" w:sz="0" w:space="0" w:color="auto"/>
                        <w:bottom w:val="none" w:sz="0" w:space="0" w:color="auto"/>
                        <w:right w:val="none" w:sz="0" w:space="0" w:color="auto"/>
                      </w:divBdr>
                      <w:divsChild>
                        <w:div w:id="1498882145">
                          <w:marLeft w:val="0"/>
                          <w:marRight w:val="0"/>
                          <w:marTop w:val="0"/>
                          <w:marBottom w:val="0"/>
                          <w:divBdr>
                            <w:top w:val="none" w:sz="0" w:space="0" w:color="auto"/>
                            <w:left w:val="none" w:sz="0" w:space="0" w:color="auto"/>
                            <w:bottom w:val="none" w:sz="0" w:space="0" w:color="auto"/>
                            <w:right w:val="none" w:sz="0" w:space="0" w:color="auto"/>
                          </w:divBdr>
                        </w:div>
                      </w:divsChild>
                    </w:div>
                    <w:div w:id="1404792794">
                      <w:marLeft w:val="0"/>
                      <w:marRight w:val="0"/>
                      <w:marTop w:val="0"/>
                      <w:marBottom w:val="0"/>
                      <w:divBdr>
                        <w:top w:val="none" w:sz="0" w:space="0" w:color="auto"/>
                        <w:left w:val="none" w:sz="0" w:space="0" w:color="auto"/>
                        <w:bottom w:val="none" w:sz="0" w:space="0" w:color="auto"/>
                        <w:right w:val="none" w:sz="0" w:space="0" w:color="auto"/>
                      </w:divBdr>
                      <w:divsChild>
                        <w:div w:id="435945564">
                          <w:marLeft w:val="0"/>
                          <w:marRight w:val="0"/>
                          <w:marTop w:val="0"/>
                          <w:marBottom w:val="0"/>
                          <w:divBdr>
                            <w:top w:val="none" w:sz="0" w:space="0" w:color="auto"/>
                            <w:left w:val="none" w:sz="0" w:space="0" w:color="auto"/>
                            <w:bottom w:val="none" w:sz="0" w:space="0" w:color="auto"/>
                            <w:right w:val="none" w:sz="0" w:space="0" w:color="auto"/>
                          </w:divBdr>
                        </w:div>
                      </w:divsChild>
                    </w:div>
                    <w:div w:id="1709260433">
                      <w:marLeft w:val="0"/>
                      <w:marRight w:val="0"/>
                      <w:marTop w:val="0"/>
                      <w:marBottom w:val="0"/>
                      <w:divBdr>
                        <w:top w:val="none" w:sz="0" w:space="0" w:color="auto"/>
                        <w:left w:val="none" w:sz="0" w:space="0" w:color="auto"/>
                        <w:bottom w:val="none" w:sz="0" w:space="0" w:color="auto"/>
                        <w:right w:val="none" w:sz="0" w:space="0" w:color="auto"/>
                      </w:divBdr>
                      <w:divsChild>
                        <w:div w:id="784033798">
                          <w:marLeft w:val="0"/>
                          <w:marRight w:val="0"/>
                          <w:marTop w:val="0"/>
                          <w:marBottom w:val="0"/>
                          <w:divBdr>
                            <w:top w:val="none" w:sz="0" w:space="0" w:color="auto"/>
                            <w:left w:val="none" w:sz="0" w:space="0" w:color="auto"/>
                            <w:bottom w:val="none" w:sz="0" w:space="0" w:color="auto"/>
                            <w:right w:val="none" w:sz="0" w:space="0" w:color="auto"/>
                          </w:divBdr>
                        </w:div>
                      </w:divsChild>
                    </w:div>
                    <w:div w:id="1778327835">
                      <w:marLeft w:val="0"/>
                      <w:marRight w:val="0"/>
                      <w:marTop w:val="0"/>
                      <w:marBottom w:val="0"/>
                      <w:divBdr>
                        <w:top w:val="none" w:sz="0" w:space="0" w:color="auto"/>
                        <w:left w:val="none" w:sz="0" w:space="0" w:color="auto"/>
                        <w:bottom w:val="none" w:sz="0" w:space="0" w:color="auto"/>
                        <w:right w:val="none" w:sz="0" w:space="0" w:color="auto"/>
                      </w:divBdr>
                    </w:div>
                    <w:div w:id="1794252805">
                      <w:marLeft w:val="0"/>
                      <w:marRight w:val="0"/>
                      <w:marTop w:val="0"/>
                      <w:marBottom w:val="0"/>
                      <w:divBdr>
                        <w:top w:val="none" w:sz="0" w:space="0" w:color="auto"/>
                        <w:left w:val="none" w:sz="0" w:space="0" w:color="auto"/>
                        <w:bottom w:val="none" w:sz="0" w:space="0" w:color="auto"/>
                        <w:right w:val="none" w:sz="0" w:space="0" w:color="auto"/>
                      </w:divBdr>
                      <w:divsChild>
                        <w:div w:id="366688740">
                          <w:marLeft w:val="0"/>
                          <w:marRight w:val="0"/>
                          <w:marTop w:val="0"/>
                          <w:marBottom w:val="0"/>
                          <w:divBdr>
                            <w:top w:val="none" w:sz="0" w:space="0" w:color="auto"/>
                            <w:left w:val="none" w:sz="0" w:space="0" w:color="auto"/>
                            <w:bottom w:val="none" w:sz="0" w:space="0" w:color="auto"/>
                            <w:right w:val="none" w:sz="0" w:space="0" w:color="auto"/>
                          </w:divBdr>
                        </w:div>
                        <w:div w:id="1132361355">
                          <w:marLeft w:val="0"/>
                          <w:marRight w:val="0"/>
                          <w:marTop w:val="0"/>
                          <w:marBottom w:val="0"/>
                          <w:divBdr>
                            <w:top w:val="none" w:sz="0" w:space="0" w:color="auto"/>
                            <w:left w:val="none" w:sz="0" w:space="0" w:color="auto"/>
                            <w:bottom w:val="none" w:sz="0" w:space="0" w:color="auto"/>
                            <w:right w:val="none" w:sz="0" w:space="0" w:color="auto"/>
                          </w:divBdr>
                        </w:div>
                      </w:divsChild>
                    </w:div>
                    <w:div w:id="1932856701">
                      <w:marLeft w:val="0"/>
                      <w:marRight w:val="0"/>
                      <w:marTop w:val="0"/>
                      <w:marBottom w:val="0"/>
                      <w:divBdr>
                        <w:top w:val="none" w:sz="0" w:space="0" w:color="auto"/>
                        <w:left w:val="none" w:sz="0" w:space="0" w:color="auto"/>
                        <w:bottom w:val="none" w:sz="0" w:space="0" w:color="auto"/>
                        <w:right w:val="none" w:sz="0" w:space="0" w:color="auto"/>
                      </w:divBdr>
                      <w:divsChild>
                        <w:div w:id="13728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45584-A11B-4346-83A8-C1039F0CE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1249</Words>
  <Characters>7124</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University of Minnesota Lease No</vt:lpstr>
    </vt:vector>
  </TitlesOfParts>
  <Company>Office of the General Counsel</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Minnesota Lease No</dc:title>
  <dc:subject/>
  <dc:creator>janet kendra</dc:creator>
  <cp:keywords/>
  <cp:lastModifiedBy>Jean M Schatz</cp:lastModifiedBy>
  <cp:revision>2</cp:revision>
  <cp:lastPrinted>2014-04-10T19:24:00Z</cp:lastPrinted>
  <dcterms:created xsi:type="dcterms:W3CDTF">2016-10-31T14:09:00Z</dcterms:created>
  <dcterms:modified xsi:type="dcterms:W3CDTF">2016-10-31T14:09:00Z</dcterms:modified>
  <cp:version>0</cp:version>
</cp:coreProperties>
</file>