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CC3" w:rsidRDefault="00543CC3" w:rsidP="0021548E">
      <w:pPr>
        <w:spacing w:after="0" w:line="240" w:lineRule="auto"/>
        <w:jc w:val="center"/>
        <w:rPr>
          <w:rFonts w:ascii="Times New Roman" w:eastAsia="Times New Roman" w:hAnsi="Times New Roman" w:cs="Times New Roman"/>
          <w:b/>
          <w:sz w:val="24"/>
          <w:szCs w:val="24"/>
        </w:rPr>
        <w:sectPr w:rsidR="00543CC3" w:rsidSect="00C0095F">
          <w:headerReference w:type="even" r:id="rId8"/>
          <w:headerReference w:type="default" r:id="rId9"/>
          <w:footerReference w:type="even" r:id="rId10"/>
          <w:footerReference w:type="default" r:id="rId11"/>
          <w:headerReference w:type="first" r:id="rId12"/>
          <w:footerReference w:type="first" r:id="rId13"/>
          <w:pgSz w:w="12240" w:h="15840" w:code="1"/>
          <w:pgMar w:top="1440" w:right="2016" w:bottom="1728" w:left="2016" w:header="288" w:footer="576" w:gutter="0"/>
          <w:pgBorders w:zOrder="back" w:offsetFrom="page">
            <w:top w:val="single" w:sz="24" w:space="31" w:color="auto"/>
            <w:left w:val="single" w:sz="24" w:space="31" w:color="auto"/>
            <w:bottom w:val="single" w:sz="24" w:space="31" w:color="auto"/>
            <w:right w:val="single" w:sz="24" w:space="31" w:color="auto"/>
          </w:pgBorders>
          <w:pgNumType w:start="1"/>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527"/>
        <w:gridCol w:w="1800"/>
        <w:gridCol w:w="1671"/>
        <w:gridCol w:w="1492"/>
      </w:tblGrid>
      <w:tr w:rsidR="006A6D8B" w:rsidTr="00786CDE">
        <w:tc>
          <w:tcPr>
            <w:tcW w:w="1708" w:type="dxa"/>
          </w:tcPr>
          <w:p w:rsidR="006A6D8B" w:rsidRDefault="006A6D8B" w:rsidP="00D83FAC">
            <w:pPr>
              <w:pStyle w:val="Header"/>
              <w:rPr>
                <w:b/>
                <w:color w:val="FF0000"/>
                <w:sz w:val="16"/>
                <w:szCs w:val="16"/>
                <w:u w:val="single"/>
              </w:rPr>
            </w:pPr>
            <w:r>
              <w:rPr>
                <w:b/>
                <w:color w:val="FF0000"/>
                <w:sz w:val="16"/>
                <w:szCs w:val="16"/>
                <w:u w:val="single"/>
              </w:rPr>
              <w:t>For Internal Use Only</w:t>
            </w:r>
          </w:p>
          <w:p w:rsidR="006A6D8B" w:rsidRDefault="006A6D8B" w:rsidP="00D83FAC">
            <w:pPr>
              <w:pStyle w:val="Header"/>
              <w:rPr>
                <w:b/>
                <w:color w:val="FF0000"/>
                <w:sz w:val="16"/>
                <w:szCs w:val="16"/>
              </w:rPr>
            </w:pPr>
            <w:r>
              <w:rPr>
                <w:b/>
                <w:color w:val="FF0000"/>
                <w:sz w:val="16"/>
                <w:szCs w:val="16"/>
              </w:rPr>
              <w:t>Depts must provide:</w:t>
            </w:r>
          </w:p>
        </w:tc>
        <w:tc>
          <w:tcPr>
            <w:tcW w:w="1527" w:type="dxa"/>
          </w:tcPr>
          <w:p w:rsidR="006A6D8B" w:rsidRDefault="006A6D8B" w:rsidP="00D83FAC">
            <w:pPr>
              <w:pStyle w:val="Header"/>
              <w:rPr>
                <w:b/>
                <w:color w:val="FF0000"/>
                <w:sz w:val="16"/>
                <w:szCs w:val="16"/>
              </w:rPr>
            </w:pPr>
          </w:p>
        </w:tc>
        <w:tc>
          <w:tcPr>
            <w:tcW w:w="1800" w:type="dxa"/>
            <w:tcBorders>
              <w:top w:val="nil"/>
              <w:bottom w:val="nil"/>
            </w:tcBorders>
          </w:tcPr>
          <w:p w:rsidR="006A6D8B" w:rsidRDefault="006A6D8B" w:rsidP="00D83FAC">
            <w:pPr>
              <w:pStyle w:val="Header"/>
              <w:rPr>
                <w:b/>
                <w:color w:val="FF0000"/>
                <w:sz w:val="16"/>
                <w:szCs w:val="16"/>
              </w:rPr>
            </w:pPr>
          </w:p>
        </w:tc>
        <w:tc>
          <w:tcPr>
            <w:tcW w:w="1671" w:type="dxa"/>
          </w:tcPr>
          <w:p w:rsidR="006A6D8B" w:rsidRDefault="006A6D8B" w:rsidP="00786CDE">
            <w:pPr>
              <w:pStyle w:val="Header"/>
              <w:rPr>
                <w:b/>
                <w:color w:val="FF0000"/>
                <w:sz w:val="16"/>
                <w:szCs w:val="16"/>
              </w:rPr>
            </w:pPr>
            <w:r>
              <w:rPr>
                <w:b/>
                <w:color w:val="FF0000"/>
                <w:sz w:val="16"/>
                <w:szCs w:val="16"/>
                <w:u w:val="single"/>
              </w:rPr>
              <w:t>For Internal Use Only</w:t>
            </w:r>
          </w:p>
          <w:p w:rsidR="006A6D8B" w:rsidRDefault="006A6D8B" w:rsidP="00786CDE">
            <w:pPr>
              <w:pStyle w:val="Header"/>
              <w:rPr>
                <w:b/>
                <w:color w:val="FF0000"/>
                <w:sz w:val="16"/>
                <w:szCs w:val="16"/>
              </w:rPr>
            </w:pPr>
            <w:r>
              <w:rPr>
                <w:b/>
                <w:color w:val="FF0000"/>
                <w:sz w:val="16"/>
                <w:szCs w:val="16"/>
              </w:rPr>
              <w:t>OES must provide:</w:t>
            </w:r>
          </w:p>
        </w:tc>
        <w:tc>
          <w:tcPr>
            <w:tcW w:w="1492" w:type="dxa"/>
          </w:tcPr>
          <w:p w:rsidR="006A6D8B" w:rsidRDefault="006A6D8B" w:rsidP="00D83FAC">
            <w:pPr>
              <w:pStyle w:val="Header"/>
              <w:rPr>
                <w:b/>
                <w:color w:val="FF0000"/>
                <w:sz w:val="16"/>
                <w:szCs w:val="16"/>
              </w:rPr>
            </w:pPr>
          </w:p>
          <w:p w:rsidR="006A6D8B" w:rsidRDefault="006A6D8B" w:rsidP="00D83FAC">
            <w:pPr>
              <w:pStyle w:val="Header"/>
              <w:rPr>
                <w:b/>
                <w:color w:val="FF0000"/>
                <w:sz w:val="16"/>
                <w:szCs w:val="16"/>
              </w:rPr>
            </w:pPr>
          </w:p>
        </w:tc>
      </w:tr>
      <w:tr w:rsidR="006A6D8B" w:rsidTr="00786CDE">
        <w:tc>
          <w:tcPr>
            <w:tcW w:w="1708" w:type="dxa"/>
          </w:tcPr>
          <w:p w:rsidR="006A6D8B" w:rsidRDefault="006A6D8B" w:rsidP="00D83FAC">
            <w:pPr>
              <w:pStyle w:val="Header"/>
              <w:rPr>
                <w:b/>
                <w:color w:val="FF0000"/>
                <w:sz w:val="16"/>
                <w:szCs w:val="16"/>
              </w:rPr>
            </w:pPr>
            <w:r>
              <w:rPr>
                <w:b/>
                <w:color w:val="FF0000"/>
                <w:sz w:val="16"/>
                <w:szCs w:val="16"/>
              </w:rPr>
              <w:t>ESAF #</w:t>
            </w:r>
          </w:p>
        </w:tc>
        <w:bookmarkStart w:id="0" w:name="Text56"/>
        <w:tc>
          <w:tcPr>
            <w:tcW w:w="1527" w:type="dxa"/>
          </w:tcPr>
          <w:p w:rsidR="006A6D8B" w:rsidRDefault="006A6D8B" w:rsidP="004E1DB1">
            <w:pPr>
              <w:pStyle w:val="Header"/>
              <w:rPr>
                <w:b/>
                <w:color w:val="FF0000"/>
                <w:sz w:val="16"/>
                <w:szCs w:val="16"/>
              </w:rPr>
            </w:pPr>
            <w:r>
              <w:rPr>
                <w:b/>
                <w:color w:val="FF0000"/>
                <w:sz w:val="16"/>
                <w:szCs w:val="16"/>
              </w:rPr>
              <w:fldChar w:fldCharType="begin">
                <w:ffData>
                  <w:name w:val="Text56"/>
                  <w:enabled/>
                  <w:calcOnExit w:val="0"/>
                  <w:helpText w:type="text" w:val="Enter the External Sales Action Form (ESAF) number"/>
                  <w:statusText w:type="text" w:val="Enter the External Sales Action Form (ESAF)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bookmarkStart w:id="1" w:name="_GoBack"/>
            <w:bookmarkEnd w:id="1"/>
            <w:r w:rsidR="004E1DB1">
              <w:t xml:space="preserve"> </w:t>
            </w:r>
            <w:r>
              <w:rPr>
                <w:b/>
                <w:color w:val="FF0000"/>
                <w:sz w:val="16"/>
                <w:szCs w:val="16"/>
              </w:rPr>
              <w:fldChar w:fldCharType="end"/>
            </w:r>
            <w:bookmarkEnd w:id="0"/>
          </w:p>
        </w:tc>
        <w:tc>
          <w:tcPr>
            <w:tcW w:w="1800" w:type="dxa"/>
            <w:tcBorders>
              <w:top w:val="nil"/>
              <w:bottom w:val="nil"/>
            </w:tcBorders>
          </w:tcPr>
          <w:p w:rsidR="006A6D8B" w:rsidRDefault="006A6D8B" w:rsidP="00D83FAC">
            <w:pPr>
              <w:pStyle w:val="Header"/>
              <w:rPr>
                <w:b/>
                <w:color w:val="FF0000"/>
                <w:sz w:val="16"/>
                <w:szCs w:val="16"/>
              </w:rPr>
            </w:pPr>
          </w:p>
        </w:tc>
        <w:tc>
          <w:tcPr>
            <w:tcW w:w="1671" w:type="dxa"/>
          </w:tcPr>
          <w:p w:rsidR="006A6D8B" w:rsidRDefault="006A6D8B" w:rsidP="00786CDE">
            <w:pPr>
              <w:pStyle w:val="Header"/>
              <w:rPr>
                <w:b/>
                <w:color w:val="FF0000"/>
                <w:sz w:val="16"/>
                <w:szCs w:val="16"/>
              </w:rPr>
            </w:pPr>
            <w:r>
              <w:rPr>
                <w:b/>
                <w:color w:val="FF0000"/>
                <w:sz w:val="16"/>
                <w:szCs w:val="16"/>
              </w:rPr>
              <w:t>OES Contract #</w:t>
            </w:r>
          </w:p>
        </w:tc>
        <w:bookmarkStart w:id="2" w:name="Text78"/>
        <w:tc>
          <w:tcPr>
            <w:tcW w:w="1492" w:type="dxa"/>
          </w:tcPr>
          <w:p w:rsidR="006A6D8B" w:rsidRDefault="006A6D8B" w:rsidP="00D83FAC">
            <w:pPr>
              <w:pStyle w:val="Header"/>
              <w:rPr>
                <w:b/>
                <w:color w:val="FF0000"/>
                <w:sz w:val="16"/>
                <w:szCs w:val="16"/>
              </w:rPr>
            </w:pPr>
            <w:r>
              <w:rPr>
                <w:b/>
                <w:color w:val="FF0000"/>
                <w:sz w:val="16"/>
                <w:szCs w:val="16"/>
              </w:rPr>
              <w:fldChar w:fldCharType="begin">
                <w:ffData>
                  <w:name w:val="Text78"/>
                  <w:enabled/>
                  <w:calcOnExit w:val="0"/>
                  <w:helpText w:type="text" w:val="Enter the OES contract number"/>
                  <w:statusText w:type="text" w:val="Enter the OES contract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2"/>
          </w:p>
        </w:tc>
      </w:tr>
      <w:tr w:rsidR="006A6D8B" w:rsidTr="00786CDE">
        <w:tc>
          <w:tcPr>
            <w:tcW w:w="1708" w:type="dxa"/>
          </w:tcPr>
          <w:p w:rsidR="006A6D8B" w:rsidRDefault="006A6D8B" w:rsidP="00D83FAC">
            <w:pPr>
              <w:pStyle w:val="Header"/>
              <w:rPr>
                <w:b/>
                <w:color w:val="FF0000"/>
                <w:sz w:val="16"/>
                <w:szCs w:val="16"/>
              </w:rPr>
            </w:pPr>
            <w:r>
              <w:rPr>
                <w:b/>
                <w:color w:val="FF0000"/>
                <w:sz w:val="16"/>
                <w:szCs w:val="16"/>
              </w:rPr>
              <w:t>Chart/Field Account No.</w:t>
            </w:r>
          </w:p>
        </w:tc>
        <w:bookmarkStart w:id="3" w:name="Text76"/>
        <w:tc>
          <w:tcPr>
            <w:tcW w:w="1527" w:type="dxa"/>
          </w:tcPr>
          <w:p w:rsidR="006A6D8B" w:rsidRDefault="006A6D8B" w:rsidP="00D83FAC">
            <w:pPr>
              <w:pStyle w:val="Header"/>
              <w:rPr>
                <w:b/>
                <w:color w:val="FF0000"/>
                <w:sz w:val="16"/>
                <w:szCs w:val="16"/>
              </w:rPr>
            </w:pPr>
            <w:r>
              <w:rPr>
                <w:b/>
                <w:color w:val="FF0000"/>
                <w:sz w:val="16"/>
                <w:szCs w:val="16"/>
              </w:rPr>
              <w:fldChar w:fldCharType="begin">
                <w:ffData>
                  <w:name w:val="Text76"/>
                  <w:enabled/>
                  <w:calcOnExit w:val="0"/>
                  <w:helpText w:type="text" w:val="Enter the 4-digit fund number"/>
                  <w:statusText w:type="text" w:val="Enter the 4-digit fund number"/>
                  <w:textInput>
                    <w:maxLength w:val="4"/>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3"/>
            <w:r>
              <w:rPr>
                <w:b/>
                <w:color w:val="FF0000"/>
                <w:sz w:val="16"/>
                <w:szCs w:val="16"/>
              </w:rPr>
              <w:t>-</w:t>
            </w:r>
            <w:bookmarkStart w:id="4" w:name="Text77"/>
            <w:r>
              <w:rPr>
                <w:b/>
                <w:color w:val="FF0000"/>
                <w:sz w:val="16"/>
                <w:szCs w:val="16"/>
              </w:rPr>
              <w:fldChar w:fldCharType="begin">
                <w:ffData>
                  <w:name w:val="Text77"/>
                  <w:enabled/>
                  <w:calcOnExit w:val="0"/>
                  <w:helpText w:type="text" w:val="Enter the 5-digit deptId number"/>
                  <w:statusText w:type="text" w:val="Enter the 5-digit deptId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4"/>
            <w:r>
              <w:rPr>
                <w:b/>
                <w:color w:val="FF0000"/>
                <w:sz w:val="16"/>
                <w:szCs w:val="16"/>
              </w:rPr>
              <w:t>-</w:t>
            </w:r>
            <w:bookmarkStart w:id="5" w:name="Text81"/>
            <w:r>
              <w:rPr>
                <w:b/>
                <w:color w:val="FF0000"/>
                <w:sz w:val="16"/>
                <w:szCs w:val="16"/>
              </w:rPr>
              <w:fldChar w:fldCharType="begin">
                <w:ffData>
                  <w:name w:val="Text81"/>
                  <w:enabled/>
                  <w:calcOnExit w:val="0"/>
                  <w:helpText w:type="text" w:val="Enter the 5-digit program number"/>
                  <w:statusText w:type="text" w:val="Enter the 5-digit program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5"/>
          </w:p>
        </w:tc>
        <w:tc>
          <w:tcPr>
            <w:tcW w:w="1800" w:type="dxa"/>
            <w:tcBorders>
              <w:top w:val="nil"/>
              <w:bottom w:val="nil"/>
            </w:tcBorders>
          </w:tcPr>
          <w:p w:rsidR="006A6D8B" w:rsidRDefault="006A6D8B" w:rsidP="00D83FAC">
            <w:pPr>
              <w:pStyle w:val="Header"/>
              <w:rPr>
                <w:b/>
                <w:color w:val="FF0000"/>
                <w:sz w:val="16"/>
                <w:szCs w:val="16"/>
              </w:rPr>
            </w:pPr>
          </w:p>
        </w:tc>
        <w:tc>
          <w:tcPr>
            <w:tcW w:w="1671" w:type="dxa"/>
          </w:tcPr>
          <w:p w:rsidR="006A6D8B" w:rsidRDefault="006A6D8B" w:rsidP="00786CDE">
            <w:pPr>
              <w:pStyle w:val="Header"/>
              <w:rPr>
                <w:b/>
                <w:color w:val="FF0000"/>
                <w:sz w:val="16"/>
                <w:szCs w:val="16"/>
              </w:rPr>
            </w:pPr>
            <w:r>
              <w:rPr>
                <w:b/>
                <w:color w:val="FF0000"/>
                <w:sz w:val="16"/>
                <w:szCs w:val="16"/>
              </w:rPr>
              <w:t>Analyst</w:t>
            </w:r>
          </w:p>
        </w:tc>
        <w:tc>
          <w:tcPr>
            <w:tcW w:w="1492" w:type="dxa"/>
          </w:tcPr>
          <w:p w:rsidR="006A6D8B" w:rsidRDefault="006A6D8B" w:rsidP="00D83FAC">
            <w:pPr>
              <w:pStyle w:val="Header"/>
              <w:rPr>
                <w:b/>
                <w:color w:val="FF0000"/>
                <w:sz w:val="16"/>
                <w:szCs w:val="16"/>
              </w:rPr>
            </w:pPr>
            <w:r>
              <w:rPr>
                <w:b/>
                <w:color w:val="FF0000"/>
                <w:sz w:val="16"/>
                <w:szCs w:val="16"/>
              </w:rPr>
              <w:fldChar w:fldCharType="begin">
                <w:ffData>
                  <w:name w:val="Text78"/>
                  <w:enabled/>
                  <w:calcOnExit w:val="0"/>
                  <w:helpText w:type="text" w:val="Enter the initials of the External Sales Analyst working on agreement"/>
                  <w:statusText w:type="text" w:val="Enter the initials of the External Sales Analyst working on agreement"/>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r>
    </w:tbl>
    <w:p w:rsidR="006A6D8B" w:rsidRDefault="006A6D8B" w:rsidP="006A6D8B">
      <w:pPr>
        <w:spacing w:after="0" w:line="240" w:lineRule="auto"/>
        <w:jc w:val="center"/>
        <w:rPr>
          <w:rFonts w:ascii="Times New Roman" w:eastAsia="Times New Roman" w:hAnsi="Times New Roman" w:cs="Times New Roman"/>
          <w:b/>
          <w:sz w:val="24"/>
          <w:szCs w:val="24"/>
        </w:rPr>
      </w:pPr>
    </w:p>
    <w:p w:rsidR="006A6D8B" w:rsidRDefault="006A6D8B" w:rsidP="006A6D8B">
      <w:pPr>
        <w:spacing w:after="120" w:line="240" w:lineRule="auto"/>
        <w:jc w:val="center"/>
        <w:rPr>
          <w:rFonts w:ascii="Times New Roman" w:eastAsia="Times New Roman" w:hAnsi="Times New Roman" w:cs="Times New Roman"/>
          <w:b/>
          <w:sz w:val="24"/>
          <w:szCs w:val="24"/>
        </w:rPr>
      </w:pPr>
      <w:r>
        <w:rPr>
          <w:b/>
          <w:noProof/>
        </w:rPr>
        <w:drawing>
          <wp:inline distT="0" distB="0" distL="0" distR="0" wp14:anchorId="03C2F20E" wp14:editId="68CCA972">
            <wp:extent cx="2324100" cy="333375"/>
            <wp:effectExtent l="0" t="0" r="0" b="9525"/>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inline>
        </w:drawing>
      </w:r>
      <w:r w:rsidR="00D05959">
        <w:rPr>
          <w:rFonts w:ascii="Times New Roman" w:eastAsia="Times New Roman" w:hAnsi="Times New Roman" w:cs="Times New Roman"/>
          <w:b/>
          <w:sz w:val="24"/>
          <w:szCs w:val="24"/>
        </w:rPr>
        <w:br/>
      </w:r>
    </w:p>
    <w:p w:rsidR="0021548E" w:rsidRPr="0021548E" w:rsidRDefault="0021548E" w:rsidP="00C0095F">
      <w:pPr>
        <w:spacing w:after="60" w:line="240" w:lineRule="auto"/>
        <w:jc w:val="center"/>
        <w:rPr>
          <w:rFonts w:ascii="Times New Roman" w:eastAsia="Times New Roman" w:hAnsi="Times New Roman" w:cs="Times New Roman"/>
          <w:b/>
          <w:sz w:val="24"/>
          <w:szCs w:val="24"/>
        </w:rPr>
      </w:pPr>
      <w:r w:rsidRPr="0021548E">
        <w:rPr>
          <w:rFonts w:ascii="Times New Roman" w:eastAsia="Times New Roman" w:hAnsi="Times New Roman" w:cs="Times New Roman"/>
          <w:b/>
          <w:sz w:val="24"/>
          <w:szCs w:val="24"/>
        </w:rPr>
        <w:t>AMENDMENT</w:t>
      </w:r>
      <w:r w:rsidR="00F45F7E">
        <w:rPr>
          <w:rFonts w:ascii="Times New Roman" w:eastAsia="Times New Roman" w:hAnsi="Times New Roman" w:cs="Times New Roman"/>
          <w:b/>
          <w:sz w:val="24"/>
          <w:szCs w:val="24"/>
        </w:rPr>
        <w:t xml:space="preserve"> NO.</w:t>
      </w:r>
      <w:r w:rsidRPr="0021548E">
        <w:rPr>
          <w:rFonts w:ascii="Times New Roman" w:eastAsia="Times New Roman" w:hAnsi="Times New Roman" w:cs="Times New Roman"/>
          <w:b/>
          <w:sz w:val="24"/>
          <w:szCs w:val="24"/>
        </w:rPr>
        <w:t xml:space="preserve"> </w:t>
      </w:r>
      <w:r w:rsidR="004032B8">
        <w:rPr>
          <w:rFonts w:ascii="Times" w:eastAsia="Times New Roman" w:hAnsi="Times" w:cs="Times New Roman"/>
          <w:b/>
          <w:bCs/>
          <w:caps/>
          <w:sz w:val="24"/>
          <w:szCs w:val="30"/>
        </w:rPr>
        <w:fldChar w:fldCharType="begin">
          <w:ffData>
            <w:name w:val=""/>
            <w:enabled/>
            <w:calcOnExit w:val="0"/>
            <w:helpText w:type="text" w:val="Enter the Number of the Amendment. (Ex. NO. 1)"/>
            <w:statusText w:type="text" w:val="Enter the Number of the Amendment. (Ex. NO. 1)"/>
            <w:textInput>
              <w:default w:val="NUMBER OF CURRENT AMENDMENT"/>
            </w:textInput>
          </w:ffData>
        </w:fldChar>
      </w:r>
      <w:r w:rsidR="004032B8">
        <w:rPr>
          <w:rFonts w:ascii="Times" w:eastAsia="Times New Roman" w:hAnsi="Times" w:cs="Times New Roman"/>
          <w:b/>
          <w:bCs/>
          <w:caps/>
          <w:sz w:val="24"/>
          <w:szCs w:val="30"/>
        </w:rPr>
        <w:instrText xml:space="preserve"> FORMTEXT </w:instrText>
      </w:r>
      <w:r w:rsidR="004032B8">
        <w:rPr>
          <w:rFonts w:ascii="Times" w:eastAsia="Times New Roman" w:hAnsi="Times" w:cs="Times New Roman"/>
          <w:b/>
          <w:bCs/>
          <w:caps/>
          <w:sz w:val="24"/>
          <w:szCs w:val="30"/>
        </w:rPr>
      </w:r>
      <w:r w:rsidR="004032B8">
        <w:rPr>
          <w:rFonts w:ascii="Times" w:eastAsia="Times New Roman" w:hAnsi="Times" w:cs="Times New Roman"/>
          <w:b/>
          <w:bCs/>
          <w:caps/>
          <w:sz w:val="24"/>
          <w:szCs w:val="30"/>
        </w:rPr>
        <w:fldChar w:fldCharType="separate"/>
      </w:r>
      <w:r w:rsidR="004032B8">
        <w:rPr>
          <w:rFonts w:ascii="Times" w:eastAsia="Times New Roman" w:hAnsi="Times" w:cs="Times New Roman"/>
          <w:b/>
          <w:bCs/>
          <w:caps/>
          <w:noProof/>
          <w:sz w:val="24"/>
          <w:szCs w:val="30"/>
        </w:rPr>
        <w:t>NUMBER OF CURRENT AMENDMENT</w:t>
      </w:r>
      <w:r w:rsidR="004032B8">
        <w:rPr>
          <w:rFonts w:ascii="Times" w:eastAsia="Times New Roman" w:hAnsi="Times" w:cs="Times New Roman"/>
          <w:b/>
          <w:bCs/>
          <w:caps/>
          <w:sz w:val="24"/>
          <w:szCs w:val="30"/>
        </w:rPr>
        <w:fldChar w:fldCharType="end"/>
      </w:r>
    </w:p>
    <w:p w:rsidR="0021548E" w:rsidRPr="0021548E" w:rsidRDefault="0021548E" w:rsidP="00C0095F">
      <w:pPr>
        <w:spacing w:after="60" w:line="240" w:lineRule="auto"/>
        <w:jc w:val="center"/>
        <w:rPr>
          <w:rFonts w:ascii="Times New Roman" w:eastAsia="Times New Roman" w:hAnsi="Times New Roman" w:cs="Times New Roman"/>
          <w:b/>
          <w:sz w:val="24"/>
          <w:szCs w:val="24"/>
        </w:rPr>
      </w:pPr>
      <w:r w:rsidRPr="0021548E">
        <w:rPr>
          <w:rFonts w:ascii="Times New Roman" w:eastAsia="Times New Roman" w:hAnsi="Times New Roman" w:cs="Times New Roman"/>
          <w:b/>
          <w:sz w:val="24"/>
          <w:szCs w:val="24"/>
        </w:rPr>
        <w:t>TO THE SERVICES AGREEMENT</w:t>
      </w:r>
    </w:p>
    <w:p w:rsidR="0021548E" w:rsidRPr="0021548E" w:rsidRDefault="0021548E" w:rsidP="00C0095F">
      <w:pPr>
        <w:spacing w:after="60" w:line="240" w:lineRule="auto"/>
        <w:jc w:val="center"/>
        <w:rPr>
          <w:rFonts w:ascii="Times New Roman" w:eastAsia="Times New Roman" w:hAnsi="Times New Roman" w:cs="Times New Roman"/>
          <w:b/>
          <w:sz w:val="24"/>
          <w:szCs w:val="24"/>
        </w:rPr>
      </w:pPr>
      <w:r w:rsidRPr="0021548E">
        <w:rPr>
          <w:rFonts w:ascii="Times New Roman" w:eastAsia="Times New Roman" w:hAnsi="Times New Roman" w:cs="Times New Roman"/>
          <w:b/>
          <w:sz w:val="24"/>
          <w:szCs w:val="24"/>
        </w:rPr>
        <w:t xml:space="preserve">DATED </w:t>
      </w:r>
      <w:r w:rsidR="004032B8">
        <w:rPr>
          <w:rFonts w:ascii="Times" w:eastAsia="Times New Roman" w:hAnsi="Times" w:cs="Times New Roman"/>
          <w:b/>
          <w:bCs/>
          <w:caps/>
          <w:sz w:val="24"/>
          <w:szCs w:val="30"/>
        </w:rPr>
        <w:fldChar w:fldCharType="begin">
          <w:ffData>
            <w:name w:val=""/>
            <w:enabled/>
            <w:calcOnExit w:val="0"/>
            <w:helpText w:type="text" w:val="Enter the month and day of the effective date of the original Service Agreement (ex. MARCH 4, 2010)"/>
            <w:statusText w:type="text" w:val="Enter the month and day of the effective date of the original Service Agreement (ex. MARCH 4, 2010)"/>
            <w:textInput>
              <w:default w:val="INSERT EFFECTIVE DATE OF ORIGINAL AGREEMENT"/>
            </w:textInput>
          </w:ffData>
        </w:fldChar>
      </w:r>
      <w:r w:rsidR="004032B8">
        <w:rPr>
          <w:rFonts w:ascii="Times" w:eastAsia="Times New Roman" w:hAnsi="Times" w:cs="Times New Roman"/>
          <w:b/>
          <w:bCs/>
          <w:caps/>
          <w:sz w:val="24"/>
          <w:szCs w:val="30"/>
        </w:rPr>
        <w:instrText xml:space="preserve"> FORMTEXT </w:instrText>
      </w:r>
      <w:r w:rsidR="004032B8">
        <w:rPr>
          <w:rFonts w:ascii="Times" w:eastAsia="Times New Roman" w:hAnsi="Times" w:cs="Times New Roman"/>
          <w:b/>
          <w:bCs/>
          <w:caps/>
          <w:sz w:val="24"/>
          <w:szCs w:val="30"/>
        </w:rPr>
      </w:r>
      <w:r w:rsidR="004032B8">
        <w:rPr>
          <w:rFonts w:ascii="Times" w:eastAsia="Times New Roman" w:hAnsi="Times" w:cs="Times New Roman"/>
          <w:b/>
          <w:bCs/>
          <w:caps/>
          <w:sz w:val="24"/>
          <w:szCs w:val="30"/>
        </w:rPr>
        <w:fldChar w:fldCharType="separate"/>
      </w:r>
      <w:r w:rsidR="004032B8">
        <w:rPr>
          <w:rFonts w:ascii="Times" w:eastAsia="Times New Roman" w:hAnsi="Times" w:cs="Times New Roman"/>
          <w:b/>
          <w:bCs/>
          <w:caps/>
          <w:noProof/>
          <w:sz w:val="24"/>
          <w:szCs w:val="30"/>
        </w:rPr>
        <w:t>INSERT EFFECTIVE DATE OF ORIGINAL AGREEMENT</w:t>
      </w:r>
      <w:r w:rsidR="004032B8">
        <w:rPr>
          <w:rFonts w:ascii="Times" w:eastAsia="Times New Roman" w:hAnsi="Times" w:cs="Times New Roman"/>
          <w:b/>
          <w:bCs/>
          <w:caps/>
          <w:sz w:val="24"/>
          <w:szCs w:val="30"/>
        </w:rPr>
        <w:fldChar w:fldCharType="end"/>
      </w:r>
    </w:p>
    <w:p w:rsidR="0021548E" w:rsidRPr="0021548E" w:rsidRDefault="0021548E" w:rsidP="00C0095F">
      <w:pPr>
        <w:spacing w:after="60" w:line="240" w:lineRule="auto"/>
        <w:jc w:val="center"/>
        <w:rPr>
          <w:rFonts w:ascii="Times New Roman" w:eastAsia="Times New Roman" w:hAnsi="Times New Roman" w:cs="Times New Roman"/>
          <w:b/>
          <w:sz w:val="24"/>
          <w:szCs w:val="24"/>
        </w:rPr>
      </w:pPr>
      <w:r w:rsidRPr="0021548E">
        <w:rPr>
          <w:rFonts w:ascii="Times New Roman" w:eastAsia="Times New Roman" w:hAnsi="Times New Roman" w:cs="Times New Roman"/>
          <w:b/>
          <w:sz w:val="24"/>
          <w:szCs w:val="24"/>
        </w:rPr>
        <w:t>BETWEEN</w:t>
      </w:r>
    </w:p>
    <w:p w:rsidR="0021548E" w:rsidRPr="0021548E" w:rsidRDefault="004032B8" w:rsidP="00C0095F">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fldChar w:fldCharType="begin">
          <w:ffData>
            <w:name w:val=""/>
            <w:enabled/>
            <w:calcOnExit w:val="0"/>
            <w:helpText w:type="text" w:val="Enter the name of the customer as listed on the original Service Agreement"/>
            <w:statusText w:type="text" w:val="Enter the name of the customer as listed on the original Service Agreement"/>
            <w:textInput>
              <w:default w:val="INSERT COMPANY'S FULL LEGAL NAME"/>
            </w:textInput>
          </w:ffData>
        </w:fldChar>
      </w:r>
      <w:r>
        <w:rPr>
          <w:rFonts w:ascii="Times New Roman" w:eastAsia="Times New Roman" w:hAnsi="Times New Roman" w:cs="Times New Roman"/>
          <w:b/>
          <w:caps/>
          <w:sz w:val="24"/>
          <w:szCs w:val="24"/>
        </w:rPr>
        <w:instrText xml:space="preserve"> FORMTEXT </w:instrText>
      </w:r>
      <w:r>
        <w:rPr>
          <w:rFonts w:ascii="Times New Roman" w:eastAsia="Times New Roman" w:hAnsi="Times New Roman" w:cs="Times New Roman"/>
          <w:b/>
          <w:caps/>
          <w:sz w:val="24"/>
          <w:szCs w:val="24"/>
        </w:rPr>
      </w:r>
      <w:r>
        <w:rPr>
          <w:rFonts w:ascii="Times New Roman" w:eastAsia="Times New Roman" w:hAnsi="Times New Roman" w:cs="Times New Roman"/>
          <w:b/>
          <w:caps/>
          <w:sz w:val="24"/>
          <w:szCs w:val="24"/>
        </w:rPr>
        <w:fldChar w:fldCharType="separate"/>
      </w:r>
      <w:r>
        <w:rPr>
          <w:rFonts w:ascii="Times New Roman" w:eastAsia="Times New Roman" w:hAnsi="Times New Roman" w:cs="Times New Roman"/>
          <w:b/>
          <w:caps/>
          <w:noProof/>
          <w:sz w:val="24"/>
          <w:szCs w:val="24"/>
        </w:rPr>
        <w:t>INSERT COMPANY'S FULL LEGAL NAME</w:t>
      </w:r>
      <w:r>
        <w:rPr>
          <w:rFonts w:ascii="Times New Roman" w:eastAsia="Times New Roman" w:hAnsi="Times New Roman" w:cs="Times New Roman"/>
          <w:b/>
          <w:caps/>
          <w:sz w:val="24"/>
          <w:szCs w:val="24"/>
        </w:rPr>
        <w:fldChar w:fldCharType="end"/>
      </w:r>
      <w:r w:rsidR="0021548E" w:rsidRPr="0021548E">
        <w:rPr>
          <w:rFonts w:ascii="Times New Roman" w:eastAsia="Times New Roman" w:hAnsi="Times New Roman" w:cs="Times New Roman"/>
          <w:b/>
          <w:sz w:val="24"/>
          <w:szCs w:val="24"/>
        </w:rPr>
        <w:t xml:space="preserve"> (“COMPANY”) </w:t>
      </w:r>
      <w:r w:rsidR="00B67C19">
        <w:rPr>
          <w:rFonts w:ascii="Times New Roman" w:eastAsia="Times New Roman" w:hAnsi="Times New Roman" w:cs="Times New Roman"/>
          <w:b/>
          <w:sz w:val="24"/>
          <w:szCs w:val="24"/>
        </w:rPr>
        <w:t>AND</w:t>
      </w:r>
    </w:p>
    <w:p w:rsidR="0021548E" w:rsidRPr="0021548E" w:rsidRDefault="0021548E" w:rsidP="006A6D8B">
      <w:pPr>
        <w:spacing w:after="120" w:line="240" w:lineRule="auto"/>
        <w:jc w:val="center"/>
        <w:rPr>
          <w:rFonts w:ascii="Times New Roman" w:eastAsia="Times New Roman" w:hAnsi="Times New Roman" w:cs="Times New Roman"/>
          <w:b/>
          <w:sz w:val="24"/>
          <w:szCs w:val="24"/>
        </w:rPr>
      </w:pPr>
      <w:r w:rsidRPr="0021548E">
        <w:rPr>
          <w:rFonts w:ascii="Times New Roman" w:eastAsia="Times New Roman" w:hAnsi="Times New Roman" w:cs="Times New Roman"/>
          <w:b/>
          <w:sz w:val="24"/>
          <w:szCs w:val="24"/>
        </w:rPr>
        <w:t>REGENTS OF THE UNIVERSITY OF MINNESOTA (“UNIVERSITY”)</w:t>
      </w:r>
    </w:p>
    <w:p w:rsidR="0021548E" w:rsidRDefault="0021548E" w:rsidP="0021548E">
      <w:pPr>
        <w:spacing w:after="0" w:line="240" w:lineRule="auto"/>
        <w:jc w:val="center"/>
        <w:rPr>
          <w:rFonts w:ascii="Times New Roman" w:eastAsia="Times New Roman" w:hAnsi="Times New Roman" w:cs="Times New Roman"/>
          <w:b/>
          <w:sz w:val="24"/>
          <w:szCs w:val="24"/>
        </w:rPr>
      </w:pPr>
    </w:p>
    <w:p w:rsidR="0021548E" w:rsidRPr="0021548E" w:rsidRDefault="0021548E" w:rsidP="0021548E">
      <w:pPr>
        <w:spacing w:after="0" w:line="240" w:lineRule="auto"/>
        <w:jc w:val="both"/>
        <w:rPr>
          <w:rFonts w:ascii="Times New Roman" w:eastAsia="Times New Roman" w:hAnsi="Times New Roman" w:cs="Times New Roman"/>
          <w:sz w:val="24"/>
          <w:szCs w:val="24"/>
        </w:rPr>
      </w:pPr>
      <w:r w:rsidRPr="0021548E">
        <w:rPr>
          <w:rFonts w:ascii="Times New Roman" w:eastAsia="Times New Roman" w:hAnsi="Times New Roman" w:cs="Times New Roman"/>
          <w:sz w:val="24"/>
          <w:szCs w:val="24"/>
        </w:rPr>
        <w:t>The parties set forth above hereby agree that the terms of this Amendment shall be incorporated in and be part of that certain Services Agreement, dated the date set forth above, between the parties (the “Services Agreement”).</w:t>
      </w:r>
    </w:p>
    <w:p w:rsidR="0021548E" w:rsidRPr="0021548E" w:rsidRDefault="0021548E" w:rsidP="0021548E">
      <w:pPr>
        <w:spacing w:after="0" w:line="240" w:lineRule="auto"/>
        <w:jc w:val="both"/>
        <w:rPr>
          <w:rFonts w:ascii="Times New Roman" w:eastAsia="Times New Roman" w:hAnsi="Times New Roman" w:cs="Times New Roman"/>
          <w:sz w:val="24"/>
          <w:szCs w:val="24"/>
        </w:rPr>
      </w:pPr>
    </w:p>
    <w:p w:rsidR="0021548E" w:rsidRPr="0021548E" w:rsidRDefault="0021548E" w:rsidP="0021548E">
      <w:pPr>
        <w:numPr>
          <w:ilvl w:val="0"/>
          <w:numId w:val="2"/>
        </w:numPr>
        <w:spacing w:after="0" w:line="240" w:lineRule="auto"/>
        <w:jc w:val="both"/>
        <w:rPr>
          <w:rFonts w:ascii="Times New Roman" w:eastAsia="Times New Roman" w:hAnsi="Times New Roman" w:cs="Times New Roman"/>
          <w:sz w:val="24"/>
          <w:szCs w:val="24"/>
        </w:rPr>
      </w:pPr>
      <w:r w:rsidRPr="0021548E">
        <w:rPr>
          <w:rFonts w:ascii="Times New Roman" w:eastAsia="Times New Roman" w:hAnsi="Times New Roman" w:cs="Times New Roman"/>
          <w:b/>
          <w:sz w:val="24"/>
          <w:szCs w:val="24"/>
        </w:rPr>
        <w:t xml:space="preserve">Section 1 (Description of Services) </w:t>
      </w:r>
      <w:r w:rsidRPr="0021548E">
        <w:rPr>
          <w:rFonts w:ascii="Times New Roman" w:eastAsia="Times New Roman" w:hAnsi="Times New Roman" w:cs="Times New Roman"/>
          <w:sz w:val="24"/>
          <w:szCs w:val="24"/>
        </w:rPr>
        <w:t>shall be modified to add additional services (the “Additional Services”) as follows:</w:t>
      </w:r>
    </w:p>
    <w:p w:rsidR="0021548E" w:rsidRPr="0021548E" w:rsidRDefault="0021548E" w:rsidP="0021548E">
      <w:pPr>
        <w:spacing w:after="0" w:line="240" w:lineRule="auto"/>
        <w:jc w:val="both"/>
        <w:rPr>
          <w:rFonts w:ascii="Times New Roman" w:eastAsia="Times New Roman" w:hAnsi="Times New Roman" w:cs="Times New Roman"/>
          <w:sz w:val="24"/>
          <w:szCs w:val="24"/>
        </w:rPr>
      </w:pPr>
    </w:p>
    <w:p w:rsidR="0021548E" w:rsidRPr="0021548E" w:rsidRDefault="000A372A" w:rsidP="0021548E">
      <w:pPr>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helpText w:type="text" w:val="Enter either concise statement of Svcs U'll perform &amp; any deliverables. Avoid vague terms."/>
            <w:statusText w:type="text" w:val="Enter either concise statement of Svcs U'll perform &amp; any deliverables. Avoid vague terms."/>
            <w:textInput>
              <w:default w:val="Add Additional Service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Add Additional Services here</w:t>
      </w:r>
      <w:r>
        <w:rPr>
          <w:rFonts w:ascii="Times New Roman" w:eastAsia="Times New Roman" w:hAnsi="Times New Roman" w:cs="Times New Roman"/>
          <w:bCs/>
          <w:sz w:val="24"/>
          <w:szCs w:val="24"/>
        </w:rPr>
        <w:fldChar w:fldCharType="end"/>
      </w:r>
    </w:p>
    <w:p w:rsidR="0021548E" w:rsidRPr="0021548E" w:rsidRDefault="0021548E" w:rsidP="0021548E">
      <w:pPr>
        <w:spacing w:after="0" w:line="240" w:lineRule="auto"/>
        <w:ind w:left="720"/>
        <w:jc w:val="both"/>
        <w:rPr>
          <w:rFonts w:ascii="Times New Roman" w:eastAsia="Times New Roman" w:hAnsi="Times New Roman" w:cs="Times New Roman"/>
          <w:sz w:val="24"/>
          <w:szCs w:val="24"/>
        </w:rPr>
      </w:pPr>
    </w:p>
    <w:p w:rsidR="0021548E" w:rsidRPr="0021548E" w:rsidRDefault="0021548E" w:rsidP="0021548E">
      <w:pPr>
        <w:numPr>
          <w:ilvl w:val="0"/>
          <w:numId w:val="2"/>
        </w:numPr>
        <w:spacing w:after="0" w:line="240" w:lineRule="auto"/>
        <w:jc w:val="both"/>
        <w:rPr>
          <w:rFonts w:ascii="Times New Roman" w:eastAsia="Times New Roman" w:hAnsi="Times New Roman" w:cs="Times New Roman"/>
          <w:sz w:val="24"/>
          <w:szCs w:val="24"/>
        </w:rPr>
      </w:pPr>
      <w:r w:rsidRPr="0021548E">
        <w:rPr>
          <w:rFonts w:ascii="Times New Roman" w:eastAsia="Times New Roman" w:hAnsi="Times New Roman" w:cs="Times New Roman"/>
          <w:b/>
          <w:sz w:val="24"/>
          <w:szCs w:val="24"/>
        </w:rPr>
        <w:t xml:space="preserve">Section 2 (Compensation) </w:t>
      </w:r>
      <w:r w:rsidRPr="0021548E">
        <w:rPr>
          <w:rFonts w:ascii="Times New Roman" w:eastAsia="Times New Roman" w:hAnsi="Times New Roman" w:cs="Times New Roman"/>
          <w:sz w:val="24"/>
          <w:szCs w:val="24"/>
        </w:rPr>
        <w:t>shall be modified to add additional compensation as follows:</w:t>
      </w:r>
    </w:p>
    <w:p w:rsidR="0021548E" w:rsidRPr="0021548E" w:rsidRDefault="0021548E" w:rsidP="0021548E">
      <w:pPr>
        <w:spacing w:after="0" w:line="240" w:lineRule="auto"/>
        <w:ind w:left="720"/>
        <w:rPr>
          <w:rFonts w:ascii="Times New Roman" w:eastAsia="Times New Roman" w:hAnsi="Times New Roman" w:cs="Times New Roman"/>
          <w:sz w:val="24"/>
          <w:szCs w:val="24"/>
        </w:rPr>
      </w:pPr>
    </w:p>
    <w:p w:rsidR="0021548E" w:rsidRPr="0021548E" w:rsidRDefault="0021548E" w:rsidP="00D05959">
      <w:pPr>
        <w:spacing w:after="0" w:line="240" w:lineRule="auto"/>
        <w:ind w:left="720"/>
        <w:jc w:val="both"/>
        <w:rPr>
          <w:rFonts w:ascii="Times New Roman" w:eastAsia="Times New Roman" w:hAnsi="Times New Roman" w:cs="Times New Roman"/>
          <w:bCs/>
          <w:sz w:val="24"/>
          <w:szCs w:val="24"/>
        </w:rPr>
      </w:pPr>
      <w:r w:rsidRPr="0021548E">
        <w:rPr>
          <w:rFonts w:ascii="Times New Roman" w:eastAsia="Times New Roman" w:hAnsi="Times New Roman" w:cs="Times New Roman"/>
          <w:sz w:val="24"/>
          <w:szCs w:val="24"/>
        </w:rPr>
        <w:t xml:space="preserve">For the Additional Services, Company shall pay University </w:t>
      </w:r>
      <w:r w:rsidR="00F10DDF">
        <w:rPr>
          <w:rFonts w:ascii="Times New Roman" w:eastAsia="Times New Roman" w:hAnsi="Times New Roman" w:cs="Times New Roman"/>
          <w:bCs/>
          <w:sz w:val="24"/>
          <w:szCs w:val="24"/>
        </w:rPr>
        <w:fldChar w:fldCharType="begin">
          <w:ffData>
            <w:name w:val=""/>
            <w:enabled/>
            <w:calcOnExit w:val="0"/>
            <w:helpText w:type="text" w:val="Write out the dollar amount Company shall pay University (ex. ten thousand seven hundred fifty)"/>
            <w:statusText w:type="text" w:val="Write out the dollar amount Company shall pay University (ex. ten thousand seven hundred fifty)"/>
            <w:textInput>
              <w:default w:val="Insert Text Value of Dollars"/>
            </w:textInput>
          </w:ffData>
        </w:fldChar>
      </w:r>
      <w:r w:rsidR="00F10DDF">
        <w:rPr>
          <w:rFonts w:ascii="Times New Roman" w:eastAsia="Times New Roman" w:hAnsi="Times New Roman" w:cs="Times New Roman"/>
          <w:bCs/>
          <w:sz w:val="24"/>
          <w:szCs w:val="24"/>
        </w:rPr>
        <w:instrText xml:space="preserve"> FORMTEXT </w:instrText>
      </w:r>
      <w:r w:rsidR="00F10DDF">
        <w:rPr>
          <w:rFonts w:ascii="Times New Roman" w:eastAsia="Times New Roman" w:hAnsi="Times New Roman" w:cs="Times New Roman"/>
          <w:bCs/>
          <w:sz w:val="24"/>
          <w:szCs w:val="24"/>
        </w:rPr>
      </w:r>
      <w:r w:rsidR="00F10DDF">
        <w:rPr>
          <w:rFonts w:ascii="Times New Roman" w:eastAsia="Times New Roman" w:hAnsi="Times New Roman" w:cs="Times New Roman"/>
          <w:bCs/>
          <w:sz w:val="24"/>
          <w:szCs w:val="24"/>
        </w:rPr>
        <w:fldChar w:fldCharType="separate"/>
      </w:r>
      <w:r w:rsidR="00F10DDF">
        <w:rPr>
          <w:rFonts w:ascii="Times New Roman" w:eastAsia="Times New Roman" w:hAnsi="Times New Roman" w:cs="Times New Roman"/>
          <w:bCs/>
          <w:noProof/>
          <w:sz w:val="24"/>
          <w:szCs w:val="24"/>
        </w:rPr>
        <w:t>Insert Text Value of Dollars</w:t>
      </w:r>
      <w:r w:rsidR="00F10DDF">
        <w:rPr>
          <w:rFonts w:ascii="Times New Roman" w:eastAsia="Times New Roman" w:hAnsi="Times New Roman" w:cs="Times New Roman"/>
          <w:bCs/>
          <w:sz w:val="24"/>
          <w:szCs w:val="24"/>
        </w:rPr>
        <w:fldChar w:fldCharType="end"/>
      </w:r>
      <w:r w:rsidRPr="0021548E">
        <w:rPr>
          <w:rFonts w:ascii="Times New Roman" w:eastAsia="Times New Roman" w:hAnsi="Times New Roman" w:cs="Times New Roman"/>
          <w:bCs/>
          <w:sz w:val="24"/>
          <w:szCs w:val="24"/>
        </w:rPr>
        <w:t xml:space="preserve"> and </w:t>
      </w:r>
      <w:r w:rsidR="00F04831">
        <w:rPr>
          <w:rFonts w:ascii="Times New Roman" w:eastAsia="Times New Roman" w:hAnsi="Times New Roman" w:cs="Times New Roman"/>
          <w:bCs/>
          <w:sz w:val="24"/>
          <w:szCs w:val="24"/>
        </w:rPr>
        <w:fldChar w:fldCharType="begin">
          <w:ffData>
            <w:name w:val="Text82"/>
            <w:enabled/>
            <w:calcOnExit w:val="0"/>
            <w:helpText w:type="text" w:val="Enter the cents amount (ex. 50) or, if none, enter &quot;NO&quot;"/>
            <w:statusText w:type="text" w:val="Enter the cents amount (ex. 50) or, if none, enter &quot;NO&quot;"/>
            <w:textInput>
              <w:maxLength w:val="2"/>
            </w:textInput>
          </w:ffData>
        </w:fldChar>
      </w:r>
      <w:bookmarkStart w:id="6" w:name="Text82"/>
      <w:r w:rsidR="00F04831">
        <w:rPr>
          <w:rFonts w:ascii="Times New Roman" w:eastAsia="Times New Roman" w:hAnsi="Times New Roman" w:cs="Times New Roman"/>
          <w:bCs/>
          <w:sz w:val="24"/>
          <w:szCs w:val="24"/>
        </w:rPr>
        <w:instrText xml:space="preserve"> FORMTEXT </w:instrText>
      </w:r>
      <w:r w:rsidR="00F04831">
        <w:rPr>
          <w:rFonts w:ascii="Times New Roman" w:eastAsia="Times New Roman" w:hAnsi="Times New Roman" w:cs="Times New Roman"/>
          <w:bCs/>
          <w:sz w:val="24"/>
          <w:szCs w:val="24"/>
        </w:rPr>
      </w:r>
      <w:r w:rsidR="00F04831">
        <w:rPr>
          <w:rFonts w:ascii="Times New Roman" w:eastAsia="Times New Roman" w:hAnsi="Times New Roman" w:cs="Times New Roman"/>
          <w:bCs/>
          <w:sz w:val="24"/>
          <w:szCs w:val="24"/>
        </w:rPr>
        <w:fldChar w:fldCharType="separate"/>
      </w:r>
      <w:r w:rsidR="00F04831">
        <w:rPr>
          <w:rFonts w:ascii="Times New Roman" w:eastAsia="Times New Roman" w:hAnsi="Times New Roman" w:cs="Times New Roman"/>
          <w:bCs/>
          <w:noProof/>
          <w:sz w:val="24"/>
          <w:szCs w:val="24"/>
        </w:rPr>
        <w:t> </w:t>
      </w:r>
      <w:r w:rsidR="00F04831">
        <w:rPr>
          <w:rFonts w:ascii="Times New Roman" w:eastAsia="Times New Roman" w:hAnsi="Times New Roman" w:cs="Times New Roman"/>
          <w:bCs/>
          <w:noProof/>
          <w:sz w:val="24"/>
          <w:szCs w:val="24"/>
        </w:rPr>
        <w:t> </w:t>
      </w:r>
      <w:r w:rsidR="00F04831">
        <w:rPr>
          <w:rFonts w:ascii="Times New Roman" w:eastAsia="Times New Roman" w:hAnsi="Times New Roman" w:cs="Times New Roman"/>
          <w:bCs/>
          <w:sz w:val="24"/>
          <w:szCs w:val="24"/>
        </w:rPr>
        <w:fldChar w:fldCharType="end"/>
      </w:r>
      <w:bookmarkEnd w:id="6"/>
      <w:r w:rsidRPr="0021548E">
        <w:rPr>
          <w:rFonts w:ascii="Times New Roman" w:eastAsia="Times New Roman" w:hAnsi="Times New Roman" w:cs="Times New Roman"/>
          <w:bCs/>
          <w:sz w:val="24"/>
          <w:szCs w:val="24"/>
        </w:rPr>
        <w:t>/100 ($</w:t>
      </w:r>
      <w:r w:rsidR="00F10DDF">
        <w:rPr>
          <w:rFonts w:ascii="Times New Roman" w:eastAsia="Times New Roman" w:hAnsi="Times New Roman" w:cs="Times New Roman"/>
          <w:bCs/>
          <w:sz w:val="24"/>
          <w:szCs w:val="24"/>
        </w:rPr>
        <w:fldChar w:fldCharType="begin">
          <w:ffData>
            <w:name w:val="Text83"/>
            <w:enabled/>
            <w:calcOnExit w:val="0"/>
            <w:helpText w:type="text" w:val="Enter the numerical rendering of the dollar amount Company shall pay University (ex. 10,750.00)"/>
            <w:statusText w:type="text" w:val="Enter the numerical rendering of the dollar amount Company shall pay University (ex. 10,750.00)"/>
            <w:textInput>
              <w:default w:val="Numerical Dollar Amount"/>
            </w:textInput>
          </w:ffData>
        </w:fldChar>
      </w:r>
      <w:bookmarkStart w:id="7" w:name="Text83"/>
      <w:r w:rsidR="00F10DDF">
        <w:rPr>
          <w:rFonts w:ascii="Times New Roman" w:eastAsia="Times New Roman" w:hAnsi="Times New Roman" w:cs="Times New Roman"/>
          <w:bCs/>
          <w:sz w:val="24"/>
          <w:szCs w:val="24"/>
        </w:rPr>
        <w:instrText xml:space="preserve"> FORMTEXT </w:instrText>
      </w:r>
      <w:r w:rsidR="00F10DDF">
        <w:rPr>
          <w:rFonts w:ascii="Times New Roman" w:eastAsia="Times New Roman" w:hAnsi="Times New Roman" w:cs="Times New Roman"/>
          <w:bCs/>
          <w:sz w:val="24"/>
          <w:szCs w:val="24"/>
        </w:rPr>
      </w:r>
      <w:r w:rsidR="00F10DDF">
        <w:rPr>
          <w:rFonts w:ascii="Times New Roman" w:eastAsia="Times New Roman" w:hAnsi="Times New Roman" w:cs="Times New Roman"/>
          <w:bCs/>
          <w:sz w:val="24"/>
          <w:szCs w:val="24"/>
        </w:rPr>
        <w:fldChar w:fldCharType="separate"/>
      </w:r>
      <w:r w:rsidR="00F10DDF">
        <w:rPr>
          <w:rFonts w:ascii="Times New Roman" w:eastAsia="Times New Roman" w:hAnsi="Times New Roman" w:cs="Times New Roman"/>
          <w:bCs/>
          <w:noProof/>
          <w:sz w:val="24"/>
          <w:szCs w:val="24"/>
        </w:rPr>
        <w:t>Numerical Dollar Amount</w:t>
      </w:r>
      <w:r w:rsidR="00F10DDF">
        <w:rPr>
          <w:rFonts w:ascii="Times New Roman" w:eastAsia="Times New Roman" w:hAnsi="Times New Roman" w:cs="Times New Roman"/>
          <w:bCs/>
          <w:sz w:val="24"/>
          <w:szCs w:val="24"/>
        </w:rPr>
        <w:fldChar w:fldCharType="end"/>
      </w:r>
      <w:bookmarkEnd w:id="7"/>
      <w:r w:rsidRPr="0021548E">
        <w:rPr>
          <w:rFonts w:ascii="Times New Roman" w:eastAsia="Times New Roman" w:hAnsi="Times New Roman" w:cs="Times New Roman"/>
          <w:bCs/>
          <w:sz w:val="24"/>
          <w:szCs w:val="24"/>
        </w:rPr>
        <w:t>).</w:t>
      </w:r>
    </w:p>
    <w:p w:rsidR="0021548E" w:rsidRPr="0021548E" w:rsidRDefault="0021548E" w:rsidP="0021548E">
      <w:pPr>
        <w:spacing w:after="0" w:line="240" w:lineRule="auto"/>
        <w:jc w:val="both"/>
        <w:rPr>
          <w:rFonts w:ascii="Times New Roman" w:eastAsia="Times New Roman" w:hAnsi="Times New Roman" w:cs="Times New Roman"/>
          <w:sz w:val="24"/>
          <w:szCs w:val="24"/>
        </w:rPr>
      </w:pPr>
    </w:p>
    <w:p w:rsidR="0021548E" w:rsidRPr="0021548E" w:rsidRDefault="0021548E" w:rsidP="0021548E">
      <w:pPr>
        <w:numPr>
          <w:ilvl w:val="0"/>
          <w:numId w:val="2"/>
        </w:numPr>
        <w:spacing w:after="0" w:line="240" w:lineRule="auto"/>
        <w:jc w:val="both"/>
        <w:rPr>
          <w:rFonts w:ascii="Times New Roman" w:eastAsia="Times New Roman" w:hAnsi="Times New Roman" w:cs="Times New Roman"/>
          <w:sz w:val="24"/>
          <w:szCs w:val="24"/>
        </w:rPr>
      </w:pPr>
      <w:r w:rsidRPr="0021548E">
        <w:rPr>
          <w:rFonts w:ascii="Times New Roman" w:eastAsia="Times New Roman" w:hAnsi="Times New Roman" w:cs="Times New Roman"/>
          <w:b/>
          <w:sz w:val="24"/>
          <w:szCs w:val="24"/>
        </w:rPr>
        <w:t xml:space="preserve">Section 3 (Term) </w:t>
      </w:r>
      <w:r w:rsidRPr="0021548E">
        <w:rPr>
          <w:rFonts w:ascii="Times New Roman" w:eastAsia="Times New Roman" w:hAnsi="Times New Roman" w:cs="Times New Roman"/>
          <w:sz w:val="24"/>
          <w:szCs w:val="24"/>
        </w:rPr>
        <w:t>shall be modified to read as follows:</w:t>
      </w:r>
    </w:p>
    <w:p w:rsidR="0021548E" w:rsidRPr="0021548E" w:rsidRDefault="0021548E" w:rsidP="0021548E">
      <w:pPr>
        <w:spacing w:after="0" w:line="240" w:lineRule="auto"/>
        <w:jc w:val="both"/>
        <w:rPr>
          <w:rFonts w:ascii="Times New Roman" w:eastAsia="Times New Roman" w:hAnsi="Times New Roman" w:cs="Times New Roman"/>
          <w:sz w:val="24"/>
          <w:szCs w:val="24"/>
        </w:rPr>
      </w:pPr>
    </w:p>
    <w:p w:rsidR="00EA4F32" w:rsidRPr="00EA4F32" w:rsidRDefault="00EA4F32" w:rsidP="00D05959">
      <w:pPr>
        <w:tabs>
          <w:tab w:val="left" w:pos="720"/>
          <w:tab w:val="left" w:pos="1800"/>
        </w:tabs>
        <w:autoSpaceDE w:val="0"/>
        <w:autoSpaceDN w:val="0"/>
        <w:adjustRightInd w:val="0"/>
        <w:ind w:left="720"/>
        <w:jc w:val="both"/>
        <w:rPr>
          <w:rFonts w:ascii="Times New Roman" w:hAnsi="Times New Roman" w:cs="Times New Roman"/>
          <w:bCs/>
          <w:sz w:val="24"/>
          <w:szCs w:val="24"/>
        </w:rPr>
      </w:pPr>
      <w:r w:rsidRPr="00EA4F32">
        <w:rPr>
          <w:rFonts w:ascii="Times New Roman" w:hAnsi="Times New Roman" w:cs="Times New Roman"/>
          <w:b/>
          <w:sz w:val="24"/>
          <w:szCs w:val="24"/>
        </w:rPr>
        <w:t xml:space="preserve">Term. </w:t>
      </w:r>
      <w:r w:rsidRPr="00EA4F32">
        <w:rPr>
          <w:rFonts w:ascii="Times New Roman" w:hAnsi="Times New Roman" w:cs="Times New Roman"/>
          <w:bCs/>
          <w:sz w:val="24"/>
          <w:szCs w:val="24"/>
        </w:rPr>
        <w:t xml:space="preserve"> The term of this Agreement shall commence on </w:t>
      </w:r>
      <w:r w:rsidR="00D05959" w:rsidRPr="00D05959">
        <w:rPr>
          <w:rFonts w:ascii="Times New Roman" w:hAnsi="Times New Roman" w:cs="Times New Roman"/>
          <w:b/>
          <w:bCs/>
          <w:sz w:val="24"/>
          <w:szCs w:val="24"/>
        </w:rPr>
        <w:fldChar w:fldCharType="begin">
          <w:ffData>
            <w:name w:val=""/>
            <w:enabled/>
            <w:calcOnExit w:val="0"/>
            <w:helpText w:type="text" w:val="Enter date on which performance is to commence (ex. May 15, 2015)"/>
            <w:statusText w:type="text" w:val="Enter date on which performance is to commence (ex. May 15, 2015)"/>
            <w:textInput>
              <w:default w:val="Original Effective Date"/>
            </w:textInput>
          </w:ffData>
        </w:fldChar>
      </w:r>
      <w:r w:rsidR="00D05959" w:rsidRPr="00D05959">
        <w:rPr>
          <w:rFonts w:ascii="Times New Roman" w:hAnsi="Times New Roman" w:cs="Times New Roman"/>
          <w:b/>
          <w:bCs/>
          <w:sz w:val="24"/>
          <w:szCs w:val="24"/>
        </w:rPr>
        <w:instrText xml:space="preserve"> FORMTEXT </w:instrText>
      </w:r>
      <w:r w:rsidR="00D05959" w:rsidRPr="00D05959">
        <w:rPr>
          <w:rFonts w:ascii="Times New Roman" w:hAnsi="Times New Roman" w:cs="Times New Roman"/>
          <w:b/>
          <w:bCs/>
          <w:sz w:val="24"/>
          <w:szCs w:val="24"/>
        </w:rPr>
      </w:r>
      <w:r w:rsidR="00D05959" w:rsidRPr="00D05959">
        <w:rPr>
          <w:rFonts w:ascii="Times New Roman" w:hAnsi="Times New Roman" w:cs="Times New Roman"/>
          <w:b/>
          <w:bCs/>
          <w:sz w:val="24"/>
          <w:szCs w:val="24"/>
        </w:rPr>
        <w:fldChar w:fldCharType="separate"/>
      </w:r>
      <w:r w:rsidR="00D05959" w:rsidRPr="00D05959">
        <w:rPr>
          <w:rFonts w:ascii="Times New Roman" w:hAnsi="Times New Roman" w:cs="Times New Roman"/>
          <w:b/>
          <w:bCs/>
          <w:noProof/>
          <w:sz w:val="24"/>
          <w:szCs w:val="24"/>
        </w:rPr>
        <w:t>Original Effective Date</w:t>
      </w:r>
      <w:r w:rsidR="00D05959" w:rsidRPr="00D05959">
        <w:rPr>
          <w:rFonts w:ascii="Times New Roman" w:hAnsi="Times New Roman" w:cs="Times New Roman"/>
          <w:b/>
          <w:bCs/>
          <w:sz w:val="24"/>
          <w:szCs w:val="24"/>
        </w:rPr>
        <w:fldChar w:fldCharType="end"/>
      </w:r>
      <w:r w:rsidRPr="00EA4F32">
        <w:rPr>
          <w:rFonts w:ascii="Times New Roman" w:hAnsi="Times New Roman" w:cs="Times New Roman"/>
          <w:bCs/>
          <w:sz w:val="24"/>
          <w:szCs w:val="24"/>
        </w:rPr>
        <w:t xml:space="preserve"> (“Effective Date”) and shall expire on </w:t>
      </w:r>
      <w:r w:rsidR="00D05959">
        <w:rPr>
          <w:rFonts w:ascii="Times New Roman" w:hAnsi="Times New Roman" w:cs="Times New Roman"/>
          <w:b/>
          <w:bCs/>
          <w:sz w:val="24"/>
          <w:szCs w:val="24"/>
        </w:rPr>
        <w:fldChar w:fldCharType="begin">
          <w:ffData>
            <w:name w:val=""/>
            <w:enabled/>
            <w:calcOnExit w:val="0"/>
            <w:helpText w:type="text" w:val="Enter expiration date. NOTE: Agreements may not last more than 2 years from Effective Date without approval from External Sales"/>
            <w:statusText w:type="text" w:val="Enter expiration date. NOTE: Agreements may not last more than 2 years from Effective Date without approval from External Sales"/>
            <w:textInput>
              <w:default w:val="New Expiration Date up to 5 years"/>
            </w:textInput>
          </w:ffData>
        </w:fldChar>
      </w:r>
      <w:r w:rsidR="00D05959">
        <w:rPr>
          <w:rFonts w:ascii="Times New Roman" w:hAnsi="Times New Roman" w:cs="Times New Roman"/>
          <w:b/>
          <w:bCs/>
          <w:sz w:val="24"/>
          <w:szCs w:val="24"/>
        </w:rPr>
        <w:instrText xml:space="preserve"> FORMTEXT </w:instrText>
      </w:r>
      <w:r w:rsidR="00D05959">
        <w:rPr>
          <w:rFonts w:ascii="Times New Roman" w:hAnsi="Times New Roman" w:cs="Times New Roman"/>
          <w:b/>
          <w:bCs/>
          <w:sz w:val="24"/>
          <w:szCs w:val="24"/>
        </w:rPr>
      </w:r>
      <w:r w:rsidR="00D05959">
        <w:rPr>
          <w:rFonts w:ascii="Times New Roman" w:hAnsi="Times New Roman" w:cs="Times New Roman"/>
          <w:b/>
          <w:bCs/>
          <w:sz w:val="24"/>
          <w:szCs w:val="24"/>
        </w:rPr>
        <w:fldChar w:fldCharType="separate"/>
      </w:r>
      <w:r w:rsidR="00D05959">
        <w:rPr>
          <w:rFonts w:ascii="Times New Roman" w:hAnsi="Times New Roman" w:cs="Times New Roman"/>
          <w:b/>
          <w:bCs/>
          <w:noProof/>
          <w:sz w:val="24"/>
          <w:szCs w:val="24"/>
        </w:rPr>
        <w:t>New Expiration Date up to 5 years</w:t>
      </w:r>
      <w:r w:rsidR="00D05959">
        <w:rPr>
          <w:rFonts w:ascii="Times New Roman" w:hAnsi="Times New Roman" w:cs="Times New Roman"/>
          <w:b/>
          <w:bCs/>
          <w:sz w:val="24"/>
          <w:szCs w:val="24"/>
        </w:rPr>
        <w:fldChar w:fldCharType="end"/>
      </w:r>
      <w:r w:rsidRPr="00EA4F32">
        <w:rPr>
          <w:rFonts w:ascii="Times New Roman" w:hAnsi="Times New Roman" w:cs="Times New Roman"/>
          <w:bCs/>
          <w:sz w:val="24"/>
          <w:szCs w:val="24"/>
        </w:rPr>
        <w:t xml:space="preserve"> unless terminated earlier as provided in Section 4.</w:t>
      </w:r>
    </w:p>
    <w:p w:rsidR="0021548E" w:rsidRPr="0021548E" w:rsidRDefault="0021548E" w:rsidP="0021548E">
      <w:pPr>
        <w:numPr>
          <w:ilvl w:val="0"/>
          <w:numId w:val="2"/>
        </w:numPr>
        <w:spacing w:after="0" w:line="240" w:lineRule="auto"/>
        <w:jc w:val="both"/>
        <w:rPr>
          <w:rFonts w:ascii="Times New Roman" w:eastAsia="Times New Roman" w:hAnsi="Times New Roman" w:cs="Times New Roman"/>
          <w:sz w:val="24"/>
          <w:szCs w:val="24"/>
        </w:rPr>
      </w:pPr>
      <w:r w:rsidRPr="0021548E">
        <w:rPr>
          <w:rFonts w:ascii="Times New Roman" w:eastAsia="Times New Roman" w:hAnsi="Times New Roman" w:cs="Times New Roman"/>
          <w:sz w:val="24"/>
          <w:szCs w:val="24"/>
        </w:rPr>
        <w:t>Except as expressly provided herein, all other provisions of the Services Agreement shall remain the same and are not modifiable without express written approval by the University’s Office of General Counsel.</w:t>
      </w:r>
    </w:p>
    <w:p w:rsidR="0021548E" w:rsidRPr="0021548E" w:rsidRDefault="0021548E" w:rsidP="0021548E">
      <w:pPr>
        <w:spacing w:after="0" w:line="240" w:lineRule="auto"/>
        <w:jc w:val="both"/>
        <w:rPr>
          <w:rFonts w:ascii="Times New Roman" w:eastAsia="Times New Roman" w:hAnsi="Times New Roman" w:cs="Times New Roman"/>
          <w:sz w:val="24"/>
          <w:szCs w:val="24"/>
        </w:rPr>
      </w:pPr>
    </w:p>
    <w:p w:rsidR="0021548E" w:rsidRPr="0021548E" w:rsidRDefault="0021548E" w:rsidP="0021548E">
      <w:pPr>
        <w:spacing w:after="0" w:line="240" w:lineRule="auto"/>
        <w:jc w:val="both"/>
        <w:rPr>
          <w:rFonts w:ascii="Times New Roman" w:eastAsia="Times New Roman" w:hAnsi="Times New Roman" w:cs="Times New Roman"/>
          <w:sz w:val="24"/>
          <w:szCs w:val="24"/>
        </w:rPr>
      </w:pPr>
    </w:p>
    <w:p w:rsidR="0021548E" w:rsidRPr="00D41A08" w:rsidRDefault="00D41A08" w:rsidP="00D41A08">
      <w:pPr>
        <w:keepNext/>
        <w:keepLines/>
        <w:spacing w:after="0" w:line="240" w:lineRule="auto"/>
        <w:jc w:val="both"/>
        <w:rPr>
          <w:rFonts w:ascii="Times New Roman" w:eastAsia="Times New Roman" w:hAnsi="Times New Roman" w:cs="Times New Roman"/>
          <w:sz w:val="24"/>
          <w:szCs w:val="24"/>
        </w:rPr>
      </w:pPr>
      <w:r w:rsidRPr="00D41A08">
        <w:rPr>
          <w:rFonts w:ascii="Times New Roman" w:hAnsi="Times New Roman" w:cs="Times New Roman"/>
          <w:b/>
          <w:color w:val="222222"/>
          <w:sz w:val="24"/>
          <w:szCs w:val="24"/>
          <w:shd w:val="clear" w:color="auto" w:fill="FFFFFF"/>
        </w:rPr>
        <w:lastRenderedPageBreak/>
        <w:t>IN WITNESS WHEREOF,</w:t>
      </w:r>
      <w:r w:rsidRPr="00D41A08">
        <w:rPr>
          <w:rFonts w:ascii="Times New Roman" w:hAnsi="Times New Roman" w:cs="Times New Roman"/>
          <w:color w:val="222222"/>
          <w:sz w:val="24"/>
          <w:szCs w:val="24"/>
          <w:shd w:val="clear" w:color="auto" w:fill="FFFFFF"/>
        </w:rPr>
        <w:t xml:space="preserve"> the parties have entered into this Amendment as of the last date of </w:t>
      </w:r>
      <w:r w:rsidRPr="00D41A08">
        <w:rPr>
          <w:rFonts w:ascii="Times New Roman" w:eastAsia="Times New Roman" w:hAnsi="Times New Roman" w:cs="Times New Roman"/>
          <w:sz w:val="24"/>
          <w:szCs w:val="24"/>
        </w:rPr>
        <w:t>signature</w:t>
      </w:r>
      <w:r w:rsidRPr="00D41A08">
        <w:rPr>
          <w:rFonts w:ascii="Times New Roman" w:hAnsi="Times New Roman" w:cs="Times New Roman"/>
          <w:color w:val="222222"/>
          <w:sz w:val="24"/>
          <w:szCs w:val="24"/>
          <w:shd w:val="clear" w:color="auto" w:fill="FFFFFF"/>
        </w:rPr>
        <w:t xml:space="preserve"> below.</w:t>
      </w:r>
    </w:p>
    <w:p w:rsidR="0021548E" w:rsidRDefault="0021548E" w:rsidP="0021548E">
      <w:pPr>
        <w:keepNext/>
        <w:keepLines/>
        <w:spacing w:after="0" w:line="240" w:lineRule="auto"/>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131"/>
      </w:tblGrid>
      <w:tr w:rsidR="00B67C19" w:rsidRPr="00B67C19" w:rsidTr="00B67C19">
        <w:tc>
          <w:tcPr>
            <w:tcW w:w="4428" w:type="dxa"/>
          </w:tcPr>
          <w:p w:rsidR="00B67C19" w:rsidRPr="00B67C19" w:rsidRDefault="00B67C19" w:rsidP="00D41A08">
            <w:pPr>
              <w:keepNext/>
              <w:keepLines/>
              <w:ind w:left="-15" w:firstLine="15"/>
              <w:rPr>
                <w:rFonts w:ascii="Times New Roman" w:eastAsia="Times New Roman" w:hAnsi="Times New Roman" w:cs="Times New Roman"/>
                <w:b/>
                <w:sz w:val="24"/>
                <w:szCs w:val="24"/>
              </w:rPr>
            </w:pPr>
            <w:r w:rsidRPr="00B67C19">
              <w:rPr>
                <w:rFonts w:ascii="Times New Roman" w:eastAsia="Times New Roman" w:hAnsi="Times New Roman" w:cs="Times New Roman"/>
                <w:b/>
                <w:sz w:val="24"/>
                <w:szCs w:val="24"/>
              </w:rPr>
              <w:t>Regents of the University of Minnesota</w:t>
            </w:r>
          </w:p>
          <w:p w:rsidR="00B67C19" w:rsidRPr="00B67C19" w:rsidRDefault="00B67C19" w:rsidP="00D41A08">
            <w:pPr>
              <w:keepNext/>
              <w:keepLines/>
              <w:ind w:left="-15" w:firstLine="15"/>
              <w:jc w:val="both"/>
              <w:rPr>
                <w:rFonts w:ascii="Times New Roman" w:eastAsia="Times New Roman" w:hAnsi="Times New Roman" w:cs="Times New Roman"/>
                <w:sz w:val="24"/>
                <w:szCs w:val="24"/>
              </w:rPr>
            </w:pPr>
          </w:p>
          <w:p w:rsidR="00B67C19" w:rsidRPr="00B67C19" w:rsidRDefault="00B67C19" w:rsidP="00D41A08">
            <w:pPr>
              <w:keepNext/>
              <w:keepLines/>
              <w:tabs>
                <w:tab w:val="left" w:pos="3825"/>
              </w:tabs>
              <w:ind w:left="-15" w:firstLine="15"/>
              <w:jc w:val="both"/>
              <w:rPr>
                <w:rFonts w:ascii="Times New Roman" w:eastAsia="Times New Roman" w:hAnsi="Times New Roman" w:cs="Times New Roman"/>
                <w:sz w:val="24"/>
                <w:szCs w:val="24"/>
              </w:rPr>
            </w:pPr>
          </w:p>
          <w:p w:rsidR="00B67C19" w:rsidRPr="00B67C19" w:rsidRDefault="00B67C19" w:rsidP="00D41A08">
            <w:pPr>
              <w:keepNext/>
              <w:keepLines/>
              <w:tabs>
                <w:tab w:val="left" w:pos="3765"/>
              </w:tabs>
              <w:ind w:left="-15" w:firstLine="15"/>
              <w:jc w:val="both"/>
              <w:rPr>
                <w:rFonts w:ascii="Times New Roman" w:eastAsia="Times New Roman" w:hAnsi="Times New Roman" w:cs="Times New Roman"/>
                <w:sz w:val="24"/>
                <w:szCs w:val="24"/>
              </w:rPr>
            </w:pPr>
            <w:r w:rsidRPr="00B67C19">
              <w:rPr>
                <w:rFonts w:ascii="Times New Roman" w:eastAsia="Times New Roman" w:hAnsi="Times New Roman" w:cs="Times New Roman"/>
                <w:sz w:val="24"/>
                <w:szCs w:val="24"/>
              </w:rPr>
              <w:t xml:space="preserve">By: </w:t>
            </w:r>
            <w:r w:rsidRPr="00B67C19">
              <w:rPr>
                <w:rFonts w:ascii="Times New Roman" w:eastAsia="Times New Roman" w:hAnsi="Times New Roman" w:cs="Times New Roman"/>
                <w:sz w:val="24"/>
                <w:szCs w:val="24"/>
                <w:u w:val="single"/>
              </w:rPr>
              <w:tab/>
            </w:r>
          </w:p>
          <w:p w:rsidR="00B67C19" w:rsidRPr="00B67C19" w:rsidRDefault="00B67C19" w:rsidP="00D41A08">
            <w:pPr>
              <w:keepNext/>
              <w:keepLines/>
              <w:tabs>
                <w:tab w:val="left" w:pos="4140"/>
              </w:tabs>
              <w:ind w:left="705" w:hanging="720"/>
              <w:jc w:val="both"/>
              <w:rPr>
                <w:rFonts w:ascii="Times New Roman" w:eastAsia="Times New Roman" w:hAnsi="Times New Roman" w:cs="Times New Roman"/>
                <w:sz w:val="24"/>
                <w:szCs w:val="24"/>
              </w:rPr>
            </w:pPr>
            <w:r w:rsidRPr="00B67C19">
              <w:rPr>
                <w:rFonts w:ascii="Times New Roman" w:eastAsia="Times New Roman" w:hAnsi="Times New Roman" w:cs="Times New Roman"/>
                <w:sz w:val="24"/>
                <w:szCs w:val="24"/>
              </w:rPr>
              <w:t>Name:</w:t>
            </w:r>
            <w:r w:rsidR="00D41A08">
              <w:rPr>
                <w:rFonts w:ascii="Times New Roman" w:eastAsia="Times New Roman" w:hAnsi="Times New Roman" w:cs="Times New Roman"/>
                <w:sz w:val="24"/>
                <w:szCs w:val="24"/>
              </w:rPr>
              <w:tab/>
            </w:r>
            <w:r w:rsidRPr="00B67C19">
              <w:rPr>
                <w:rFonts w:ascii="Times New Roman" w:eastAsia="Times New Roman" w:hAnsi="Times New Roman" w:cs="Times New Roman"/>
                <w:b/>
                <w:sz w:val="24"/>
                <w:szCs w:val="24"/>
              </w:rPr>
              <w:fldChar w:fldCharType="begin">
                <w:ffData>
                  <w:name w:val=""/>
                  <w:enabled/>
                  <w:calcOnExit w:val="0"/>
                  <w:helpText w:type="text" w:val="Enter the name of the customer as listed on the original Service Agreement"/>
                  <w:statusText w:type="text" w:val="Enter the name of the customer as listed on the original Service Agreement"/>
                  <w:textInput/>
                </w:ffData>
              </w:fldChar>
            </w:r>
            <w:r w:rsidRPr="00B67C19">
              <w:rPr>
                <w:rFonts w:ascii="Times New Roman" w:eastAsia="Times New Roman" w:hAnsi="Times New Roman" w:cs="Times New Roman"/>
                <w:b/>
                <w:sz w:val="24"/>
                <w:szCs w:val="24"/>
              </w:rPr>
              <w:instrText xml:space="preserve"> FORMTEXT </w:instrText>
            </w:r>
            <w:r w:rsidRPr="00B67C19">
              <w:rPr>
                <w:rFonts w:ascii="Times New Roman" w:eastAsia="Times New Roman" w:hAnsi="Times New Roman" w:cs="Times New Roman"/>
                <w:b/>
                <w:sz w:val="24"/>
                <w:szCs w:val="24"/>
              </w:rPr>
            </w:r>
            <w:r w:rsidRPr="00B67C19">
              <w:rPr>
                <w:rFonts w:ascii="Times New Roman" w:eastAsia="Times New Roman" w:hAnsi="Times New Roman" w:cs="Times New Roman"/>
                <w:b/>
                <w:sz w:val="24"/>
                <w:szCs w:val="24"/>
              </w:rPr>
              <w:fldChar w:fldCharType="separate"/>
            </w:r>
            <w:r w:rsidRPr="00B67C19">
              <w:rPr>
                <w:rFonts w:ascii="Times New Roman" w:eastAsia="Times New Roman" w:hAnsi="Times New Roman" w:cs="Times New Roman"/>
                <w:b/>
                <w:noProof/>
                <w:sz w:val="24"/>
                <w:szCs w:val="24"/>
              </w:rPr>
              <w:t> </w:t>
            </w:r>
            <w:r w:rsidRPr="00B67C19">
              <w:rPr>
                <w:rFonts w:ascii="Times New Roman" w:eastAsia="Times New Roman" w:hAnsi="Times New Roman" w:cs="Times New Roman"/>
                <w:b/>
                <w:noProof/>
                <w:sz w:val="24"/>
                <w:szCs w:val="24"/>
              </w:rPr>
              <w:t> </w:t>
            </w:r>
            <w:r w:rsidRPr="00B67C19">
              <w:rPr>
                <w:rFonts w:ascii="Times New Roman" w:eastAsia="Times New Roman" w:hAnsi="Times New Roman" w:cs="Times New Roman"/>
                <w:b/>
                <w:noProof/>
                <w:sz w:val="24"/>
                <w:szCs w:val="24"/>
              </w:rPr>
              <w:t> </w:t>
            </w:r>
            <w:r w:rsidRPr="00B67C19">
              <w:rPr>
                <w:rFonts w:ascii="Times New Roman" w:eastAsia="Times New Roman" w:hAnsi="Times New Roman" w:cs="Times New Roman"/>
                <w:b/>
                <w:noProof/>
                <w:sz w:val="24"/>
                <w:szCs w:val="24"/>
              </w:rPr>
              <w:t> </w:t>
            </w:r>
            <w:r w:rsidRPr="00B67C19">
              <w:rPr>
                <w:rFonts w:ascii="Times New Roman" w:eastAsia="Times New Roman" w:hAnsi="Times New Roman" w:cs="Times New Roman"/>
                <w:b/>
                <w:noProof/>
                <w:sz w:val="24"/>
                <w:szCs w:val="24"/>
              </w:rPr>
              <w:t> </w:t>
            </w:r>
            <w:r w:rsidRPr="00B67C19">
              <w:rPr>
                <w:rFonts w:ascii="Times New Roman" w:eastAsia="Times New Roman" w:hAnsi="Times New Roman" w:cs="Times New Roman"/>
                <w:b/>
                <w:sz w:val="24"/>
                <w:szCs w:val="24"/>
              </w:rPr>
              <w:fldChar w:fldCharType="end"/>
            </w:r>
          </w:p>
          <w:p w:rsidR="00B67C19" w:rsidRPr="00B67C19" w:rsidRDefault="00B67C19" w:rsidP="00D41A08">
            <w:pPr>
              <w:keepNext/>
              <w:keepLines/>
              <w:tabs>
                <w:tab w:val="left" w:pos="4140"/>
              </w:tabs>
              <w:ind w:left="705"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B67C19">
              <w:rPr>
                <w:rFonts w:ascii="Times New Roman" w:eastAsia="Times New Roman" w:hAnsi="Times New Roman" w:cs="Times New Roman"/>
                <w:sz w:val="24"/>
                <w:szCs w:val="24"/>
              </w:rPr>
              <w:t xml:space="preserve">itle: </w:t>
            </w:r>
            <w:r w:rsidR="00D41A08">
              <w:rPr>
                <w:rFonts w:ascii="Times New Roman" w:eastAsia="Times New Roman" w:hAnsi="Times New Roman" w:cs="Times New Roman"/>
                <w:sz w:val="24"/>
                <w:szCs w:val="24"/>
              </w:rPr>
              <w:tab/>
            </w:r>
            <w:r w:rsidRPr="00B67C19">
              <w:rPr>
                <w:rFonts w:ascii="Times New Roman" w:eastAsia="Times New Roman" w:hAnsi="Times New Roman" w:cs="Times New Roman"/>
                <w:b/>
                <w:sz w:val="24"/>
                <w:szCs w:val="24"/>
              </w:rPr>
              <w:fldChar w:fldCharType="begin">
                <w:ffData>
                  <w:name w:val=""/>
                  <w:enabled/>
                  <w:calcOnExit w:val="0"/>
                  <w:helpText w:type="text" w:val="Enter the name of the customer as listed on the original Service Agreement"/>
                  <w:statusText w:type="text" w:val="Enter the name of the customer as listed on the original Service Agreement"/>
                  <w:textInput/>
                </w:ffData>
              </w:fldChar>
            </w:r>
            <w:r w:rsidRPr="00B67C19">
              <w:rPr>
                <w:rFonts w:ascii="Times New Roman" w:eastAsia="Times New Roman" w:hAnsi="Times New Roman" w:cs="Times New Roman"/>
                <w:b/>
                <w:sz w:val="24"/>
                <w:szCs w:val="24"/>
              </w:rPr>
              <w:instrText xml:space="preserve"> FORMTEXT </w:instrText>
            </w:r>
            <w:r w:rsidRPr="00B67C19">
              <w:rPr>
                <w:rFonts w:ascii="Times New Roman" w:eastAsia="Times New Roman" w:hAnsi="Times New Roman" w:cs="Times New Roman"/>
                <w:b/>
                <w:sz w:val="24"/>
                <w:szCs w:val="24"/>
              </w:rPr>
            </w:r>
            <w:r w:rsidRPr="00B67C19">
              <w:rPr>
                <w:rFonts w:ascii="Times New Roman" w:eastAsia="Times New Roman" w:hAnsi="Times New Roman" w:cs="Times New Roman"/>
                <w:b/>
                <w:sz w:val="24"/>
                <w:szCs w:val="24"/>
              </w:rPr>
              <w:fldChar w:fldCharType="separate"/>
            </w:r>
            <w:r w:rsidRPr="00B67C19">
              <w:rPr>
                <w:rFonts w:ascii="Times New Roman" w:eastAsia="Times New Roman" w:hAnsi="Times New Roman" w:cs="Times New Roman"/>
                <w:b/>
                <w:noProof/>
                <w:sz w:val="24"/>
                <w:szCs w:val="24"/>
              </w:rPr>
              <w:t> </w:t>
            </w:r>
            <w:r w:rsidRPr="00B67C19">
              <w:rPr>
                <w:rFonts w:ascii="Times New Roman" w:eastAsia="Times New Roman" w:hAnsi="Times New Roman" w:cs="Times New Roman"/>
                <w:b/>
                <w:noProof/>
                <w:sz w:val="24"/>
                <w:szCs w:val="24"/>
              </w:rPr>
              <w:t> </w:t>
            </w:r>
            <w:r w:rsidRPr="00B67C19">
              <w:rPr>
                <w:rFonts w:ascii="Times New Roman" w:eastAsia="Times New Roman" w:hAnsi="Times New Roman" w:cs="Times New Roman"/>
                <w:b/>
                <w:noProof/>
                <w:sz w:val="24"/>
                <w:szCs w:val="24"/>
              </w:rPr>
              <w:t> </w:t>
            </w:r>
            <w:r w:rsidRPr="00B67C19">
              <w:rPr>
                <w:rFonts w:ascii="Times New Roman" w:eastAsia="Times New Roman" w:hAnsi="Times New Roman" w:cs="Times New Roman"/>
                <w:b/>
                <w:noProof/>
                <w:sz w:val="24"/>
                <w:szCs w:val="24"/>
              </w:rPr>
              <w:t> </w:t>
            </w:r>
            <w:r w:rsidRPr="00B67C19">
              <w:rPr>
                <w:rFonts w:ascii="Times New Roman" w:eastAsia="Times New Roman" w:hAnsi="Times New Roman" w:cs="Times New Roman"/>
                <w:b/>
                <w:noProof/>
                <w:sz w:val="24"/>
                <w:szCs w:val="24"/>
              </w:rPr>
              <w:t> </w:t>
            </w:r>
            <w:r w:rsidRPr="00B67C19">
              <w:rPr>
                <w:rFonts w:ascii="Times New Roman" w:eastAsia="Times New Roman" w:hAnsi="Times New Roman" w:cs="Times New Roman"/>
                <w:b/>
                <w:sz w:val="24"/>
                <w:szCs w:val="24"/>
              </w:rPr>
              <w:fldChar w:fldCharType="end"/>
            </w:r>
          </w:p>
          <w:p w:rsidR="00B67C19" w:rsidRPr="00437588" w:rsidRDefault="00B67C19" w:rsidP="00D41A08">
            <w:pPr>
              <w:keepNext/>
              <w:keepLines/>
              <w:tabs>
                <w:tab w:val="left" w:pos="3374"/>
                <w:tab w:val="left" w:pos="4140"/>
              </w:tabs>
              <w:ind w:left="-15" w:firstLine="15"/>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Date: </w:t>
            </w:r>
            <w:r w:rsidR="00437588">
              <w:rPr>
                <w:rFonts w:ascii="Times New Roman" w:eastAsia="Times New Roman" w:hAnsi="Times New Roman" w:cs="Times New Roman"/>
                <w:caps/>
                <w:sz w:val="24"/>
                <w:szCs w:val="24"/>
                <w:u w:val="single"/>
              </w:rPr>
              <w:tab/>
            </w:r>
          </w:p>
          <w:p w:rsidR="00B67C19" w:rsidRPr="00B67C19" w:rsidRDefault="00B67C19" w:rsidP="00D41A08">
            <w:pPr>
              <w:keepNext/>
              <w:keepLines/>
              <w:tabs>
                <w:tab w:val="left" w:pos="4140"/>
              </w:tabs>
              <w:ind w:left="-15" w:firstLine="15"/>
              <w:jc w:val="both"/>
              <w:rPr>
                <w:rFonts w:ascii="Times New Roman" w:eastAsia="Times New Roman" w:hAnsi="Times New Roman" w:cs="Times New Roman"/>
                <w:sz w:val="24"/>
                <w:szCs w:val="24"/>
              </w:rPr>
            </w:pPr>
          </w:p>
        </w:tc>
        <w:tc>
          <w:tcPr>
            <w:tcW w:w="4428" w:type="dxa"/>
          </w:tcPr>
          <w:p w:rsidR="00B67C19" w:rsidRDefault="00B67C19" w:rsidP="00B67C19">
            <w:pPr>
              <w:keepNext/>
              <w:keepLines/>
              <w:jc w:val="both"/>
              <w:rPr>
                <w:rFonts w:ascii="Times New Roman" w:eastAsia="Times New Roman" w:hAnsi="Times New Roman" w:cs="Times New Roman"/>
                <w:b/>
                <w:sz w:val="24"/>
                <w:szCs w:val="24"/>
              </w:rPr>
            </w:pPr>
            <w:r w:rsidRPr="00B67C19">
              <w:rPr>
                <w:rFonts w:ascii="Times New Roman" w:eastAsia="Times New Roman" w:hAnsi="Times New Roman" w:cs="Times New Roman"/>
                <w:b/>
                <w:sz w:val="24"/>
                <w:szCs w:val="24"/>
              </w:rPr>
              <w:fldChar w:fldCharType="begin">
                <w:ffData>
                  <w:name w:val=""/>
                  <w:enabled/>
                  <w:calcOnExit w:val="0"/>
                  <w:helpText w:type="text" w:val="Enter the name of the customer as listed on the original Service Agreement"/>
                  <w:statusText w:type="text" w:val="Enter the name of the customer as listed on the original Service Agreement"/>
                  <w:textInput/>
                </w:ffData>
              </w:fldChar>
            </w:r>
            <w:r w:rsidRPr="00B67C19">
              <w:rPr>
                <w:rFonts w:ascii="Times New Roman" w:eastAsia="Times New Roman" w:hAnsi="Times New Roman" w:cs="Times New Roman"/>
                <w:b/>
                <w:sz w:val="24"/>
                <w:szCs w:val="24"/>
              </w:rPr>
              <w:instrText xml:space="preserve"> FORMTEXT </w:instrText>
            </w:r>
            <w:r w:rsidRPr="00B67C19">
              <w:rPr>
                <w:rFonts w:ascii="Times New Roman" w:eastAsia="Times New Roman" w:hAnsi="Times New Roman" w:cs="Times New Roman"/>
                <w:b/>
                <w:sz w:val="24"/>
                <w:szCs w:val="24"/>
              </w:rPr>
            </w:r>
            <w:r w:rsidRPr="00B67C19">
              <w:rPr>
                <w:rFonts w:ascii="Times New Roman" w:eastAsia="Times New Roman" w:hAnsi="Times New Roman" w:cs="Times New Roman"/>
                <w:b/>
                <w:sz w:val="24"/>
                <w:szCs w:val="24"/>
              </w:rPr>
              <w:fldChar w:fldCharType="separate"/>
            </w:r>
            <w:r w:rsidRPr="00B67C19">
              <w:rPr>
                <w:rFonts w:ascii="Times New Roman" w:eastAsia="Times New Roman" w:hAnsi="Times New Roman" w:cs="Times New Roman"/>
                <w:b/>
                <w:noProof/>
                <w:sz w:val="24"/>
                <w:szCs w:val="24"/>
              </w:rPr>
              <w:t> </w:t>
            </w:r>
            <w:r w:rsidRPr="00B67C19">
              <w:rPr>
                <w:rFonts w:ascii="Times New Roman" w:eastAsia="Times New Roman" w:hAnsi="Times New Roman" w:cs="Times New Roman"/>
                <w:b/>
                <w:noProof/>
                <w:sz w:val="24"/>
                <w:szCs w:val="24"/>
              </w:rPr>
              <w:t> </w:t>
            </w:r>
            <w:r w:rsidRPr="00B67C19">
              <w:rPr>
                <w:rFonts w:ascii="Times New Roman" w:eastAsia="Times New Roman" w:hAnsi="Times New Roman" w:cs="Times New Roman"/>
                <w:b/>
                <w:noProof/>
                <w:sz w:val="24"/>
                <w:szCs w:val="24"/>
              </w:rPr>
              <w:t> </w:t>
            </w:r>
            <w:r w:rsidRPr="00B67C19">
              <w:rPr>
                <w:rFonts w:ascii="Times New Roman" w:eastAsia="Times New Roman" w:hAnsi="Times New Roman" w:cs="Times New Roman"/>
                <w:b/>
                <w:noProof/>
                <w:sz w:val="24"/>
                <w:szCs w:val="24"/>
              </w:rPr>
              <w:t> </w:t>
            </w:r>
            <w:r w:rsidRPr="00B67C19">
              <w:rPr>
                <w:rFonts w:ascii="Times New Roman" w:eastAsia="Times New Roman" w:hAnsi="Times New Roman" w:cs="Times New Roman"/>
                <w:b/>
                <w:sz w:val="24"/>
                <w:szCs w:val="24"/>
              </w:rPr>
              <w:fldChar w:fldCharType="end"/>
            </w:r>
          </w:p>
          <w:p w:rsidR="00B67C19" w:rsidRDefault="00B67C19" w:rsidP="00B67C19">
            <w:pPr>
              <w:keepNext/>
              <w:keepLines/>
              <w:jc w:val="both"/>
              <w:rPr>
                <w:rFonts w:ascii="Times New Roman" w:eastAsia="Times New Roman" w:hAnsi="Times New Roman" w:cs="Times New Roman"/>
                <w:sz w:val="24"/>
                <w:szCs w:val="24"/>
              </w:rPr>
            </w:pPr>
          </w:p>
          <w:p w:rsidR="00D41A08" w:rsidRPr="00B67C19" w:rsidRDefault="00D41A08" w:rsidP="00B67C19">
            <w:pPr>
              <w:keepNext/>
              <w:keepLines/>
              <w:jc w:val="both"/>
              <w:rPr>
                <w:rFonts w:ascii="Times New Roman" w:eastAsia="Times New Roman" w:hAnsi="Times New Roman" w:cs="Times New Roman"/>
                <w:sz w:val="24"/>
                <w:szCs w:val="24"/>
              </w:rPr>
            </w:pPr>
          </w:p>
          <w:p w:rsidR="00B67C19" w:rsidRPr="00B67C19" w:rsidRDefault="00B67C19" w:rsidP="00B67C19">
            <w:pPr>
              <w:keepNext/>
              <w:keepLines/>
              <w:jc w:val="both"/>
              <w:rPr>
                <w:rFonts w:ascii="Times New Roman" w:eastAsia="Times New Roman" w:hAnsi="Times New Roman" w:cs="Times New Roman"/>
                <w:sz w:val="24"/>
                <w:szCs w:val="24"/>
              </w:rPr>
            </w:pPr>
          </w:p>
          <w:p w:rsidR="00B67C19" w:rsidRPr="00B67C19" w:rsidRDefault="00B67C19" w:rsidP="00B67C19">
            <w:pPr>
              <w:keepNext/>
              <w:keepLines/>
              <w:tabs>
                <w:tab w:val="left" w:pos="3885"/>
              </w:tabs>
              <w:jc w:val="both"/>
              <w:rPr>
                <w:rFonts w:ascii="Times New Roman" w:eastAsia="Times New Roman" w:hAnsi="Times New Roman" w:cs="Times New Roman"/>
                <w:sz w:val="24"/>
                <w:szCs w:val="24"/>
                <w:u w:val="single"/>
              </w:rPr>
            </w:pPr>
            <w:r w:rsidRPr="00B67C19">
              <w:rPr>
                <w:rFonts w:ascii="Times New Roman" w:eastAsia="Times New Roman" w:hAnsi="Times New Roman" w:cs="Times New Roman"/>
                <w:sz w:val="24"/>
                <w:szCs w:val="24"/>
              </w:rPr>
              <w:t xml:space="preserve">By: </w:t>
            </w:r>
            <w:r w:rsidRPr="00B67C19">
              <w:rPr>
                <w:rFonts w:ascii="Times New Roman" w:eastAsia="Times New Roman" w:hAnsi="Times New Roman" w:cs="Times New Roman"/>
                <w:sz w:val="24"/>
                <w:szCs w:val="24"/>
                <w:u w:val="single"/>
              </w:rPr>
              <w:tab/>
            </w:r>
          </w:p>
          <w:p w:rsidR="00B67C19" w:rsidRPr="00B67C19" w:rsidRDefault="00B67C19" w:rsidP="00D41A08">
            <w:pPr>
              <w:keepNext/>
              <w:keepLines/>
              <w:tabs>
                <w:tab w:val="left" w:pos="4122"/>
              </w:tabs>
              <w:ind w:left="765" w:hanging="765"/>
              <w:jc w:val="both"/>
              <w:rPr>
                <w:rFonts w:ascii="Times New Roman" w:eastAsia="Times New Roman" w:hAnsi="Times New Roman" w:cs="Times New Roman"/>
                <w:sz w:val="24"/>
                <w:szCs w:val="24"/>
              </w:rPr>
            </w:pPr>
            <w:r w:rsidRPr="00B67C19">
              <w:rPr>
                <w:rFonts w:ascii="Times New Roman" w:eastAsia="Times New Roman" w:hAnsi="Times New Roman" w:cs="Times New Roman"/>
                <w:sz w:val="24"/>
                <w:szCs w:val="24"/>
              </w:rPr>
              <w:t xml:space="preserve">Name: </w:t>
            </w:r>
            <w:r w:rsidR="00D41A08">
              <w:rPr>
                <w:rFonts w:ascii="Times New Roman" w:eastAsia="Times New Roman" w:hAnsi="Times New Roman" w:cs="Times New Roman"/>
                <w:sz w:val="24"/>
                <w:szCs w:val="24"/>
              </w:rPr>
              <w:tab/>
            </w:r>
            <w:r w:rsidRPr="0021548E">
              <w:rPr>
                <w:rFonts w:ascii="Times New Roman" w:eastAsia="Times New Roman" w:hAnsi="Times New Roman" w:cs="Times New Roman"/>
                <w:b/>
                <w:caps/>
                <w:sz w:val="24"/>
                <w:szCs w:val="24"/>
              </w:rPr>
              <w:fldChar w:fldCharType="begin">
                <w:ffData>
                  <w:name w:val=""/>
                  <w:enabled/>
                  <w:calcOnExit w:val="0"/>
                  <w:helpText w:type="text" w:val="Enter the name of the customer as listed on the original Service Agreement"/>
                  <w:statusText w:type="text" w:val="Enter the name of the customer as listed on the original Service Agreement"/>
                  <w:textInput/>
                </w:ffData>
              </w:fldChar>
            </w:r>
            <w:r w:rsidRPr="0021548E">
              <w:rPr>
                <w:rFonts w:ascii="Times New Roman" w:eastAsia="Times New Roman" w:hAnsi="Times New Roman" w:cs="Times New Roman"/>
                <w:b/>
                <w:caps/>
                <w:sz w:val="24"/>
                <w:szCs w:val="24"/>
              </w:rPr>
              <w:instrText xml:space="preserve"> FORMTEXT </w:instrText>
            </w:r>
            <w:r w:rsidRPr="0021548E">
              <w:rPr>
                <w:rFonts w:ascii="Times New Roman" w:eastAsia="Times New Roman" w:hAnsi="Times New Roman" w:cs="Times New Roman"/>
                <w:b/>
                <w:caps/>
                <w:sz w:val="24"/>
                <w:szCs w:val="24"/>
              </w:rPr>
            </w:r>
            <w:r w:rsidRPr="0021548E">
              <w:rPr>
                <w:rFonts w:ascii="Times New Roman" w:eastAsia="Times New Roman" w:hAnsi="Times New Roman" w:cs="Times New Roman"/>
                <w:b/>
                <w:caps/>
                <w:sz w:val="24"/>
                <w:szCs w:val="24"/>
              </w:rPr>
              <w:fldChar w:fldCharType="separate"/>
            </w:r>
            <w:r w:rsidRPr="0021548E">
              <w:rPr>
                <w:rFonts w:ascii="Times New Roman" w:eastAsia="Times New Roman" w:hAnsi="Times New Roman" w:cs="Times New Roman"/>
                <w:b/>
                <w:caps/>
                <w:noProof/>
                <w:sz w:val="24"/>
                <w:szCs w:val="24"/>
              </w:rPr>
              <w:t> </w:t>
            </w:r>
            <w:r w:rsidRPr="0021548E">
              <w:rPr>
                <w:rFonts w:ascii="Times New Roman" w:eastAsia="Times New Roman" w:hAnsi="Times New Roman" w:cs="Times New Roman"/>
                <w:b/>
                <w:caps/>
                <w:noProof/>
                <w:sz w:val="24"/>
                <w:szCs w:val="24"/>
              </w:rPr>
              <w:t> </w:t>
            </w:r>
            <w:r w:rsidRPr="0021548E">
              <w:rPr>
                <w:rFonts w:ascii="Times New Roman" w:eastAsia="Times New Roman" w:hAnsi="Times New Roman" w:cs="Times New Roman"/>
                <w:b/>
                <w:caps/>
                <w:noProof/>
                <w:sz w:val="24"/>
                <w:szCs w:val="24"/>
              </w:rPr>
              <w:t> </w:t>
            </w:r>
            <w:r w:rsidRPr="0021548E">
              <w:rPr>
                <w:rFonts w:ascii="Times New Roman" w:eastAsia="Times New Roman" w:hAnsi="Times New Roman" w:cs="Times New Roman"/>
                <w:b/>
                <w:caps/>
                <w:noProof/>
                <w:sz w:val="24"/>
                <w:szCs w:val="24"/>
              </w:rPr>
              <w:t> </w:t>
            </w:r>
            <w:r w:rsidRPr="0021548E">
              <w:rPr>
                <w:rFonts w:ascii="Times New Roman" w:eastAsia="Times New Roman" w:hAnsi="Times New Roman" w:cs="Times New Roman"/>
                <w:b/>
                <w:caps/>
                <w:noProof/>
                <w:sz w:val="24"/>
                <w:szCs w:val="24"/>
              </w:rPr>
              <w:t> </w:t>
            </w:r>
            <w:r w:rsidRPr="0021548E">
              <w:rPr>
                <w:rFonts w:ascii="Times New Roman" w:eastAsia="Times New Roman" w:hAnsi="Times New Roman" w:cs="Times New Roman"/>
                <w:b/>
                <w:caps/>
                <w:sz w:val="24"/>
                <w:szCs w:val="24"/>
              </w:rPr>
              <w:fldChar w:fldCharType="end"/>
            </w:r>
          </w:p>
          <w:p w:rsidR="00B67C19" w:rsidRPr="00B67C19" w:rsidRDefault="00B67C19" w:rsidP="00D41A08">
            <w:pPr>
              <w:keepNext/>
              <w:keepLines/>
              <w:tabs>
                <w:tab w:val="left" w:pos="4122"/>
              </w:tabs>
              <w:ind w:left="765" w:hanging="765"/>
              <w:jc w:val="both"/>
              <w:rPr>
                <w:rFonts w:ascii="Times New Roman" w:eastAsia="Times New Roman" w:hAnsi="Times New Roman" w:cs="Times New Roman"/>
                <w:sz w:val="24"/>
                <w:szCs w:val="24"/>
              </w:rPr>
            </w:pPr>
            <w:r w:rsidRPr="00B67C19">
              <w:rPr>
                <w:rFonts w:ascii="Times New Roman" w:eastAsia="Times New Roman" w:hAnsi="Times New Roman" w:cs="Times New Roman"/>
                <w:sz w:val="24"/>
                <w:szCs w:val="24"/>
              </w:rPr>
              <w:t xml:space="preserve">Title: </w:t>
            </w:r>
            <w:r w:rsidR="00D41A08">
              <w:rPr>
                <w:rFonts w:ascii="Times New Roman" w:eastAsia="Times New Roman" w:hAnsi="Times New Roman" w:cs="Times New Roman"/>
                <w:sz w:val="24"/>
                <w:szCs w:val="24"/>
              </w:rPr>
              <w:tab/>
            </w:r>
            <w:r w:rsidRPr="0021548E">
              <w:rPr>
                <w:rFonts w:ascii="Times New Roman" w:eastAsia="Times New Roman" w:hAnsi="Times New Roman" w:cs="Times New Roman"/>
                <w:b/>
                <w:caps/>
                <w:sz w:val="24"/>
                <w:szCs w:val="24"/>
              </w:rPr>
              <w:fldChar w:fldCharType="begin">
                <w:ffData>
                  <w:name w:val=""/>
                  <w:enabled/>
                  <w:calcOnExit w:val="0"/>
                  <w:helpText w:type="text" w:val="Enter the name of the customer as listed on the original Service Agreement"/>
                  <w:statusText w:type="text" w:val="Enter the name of the customer as listed on the original Service Agreement"/>
                  <w:textInput/>
                </w:ffData>
              </w:fldChar>
            </w:r>
            <w:r w:rsidRPr="0021548E">
              <w:rPr>
                <w:rFonts w:ascii="Times New Roman" w:eastAsia="Times New Roman" w:hAnsi="Times New Roman" w:cs="Times New Roman"/>
                <w:b/>
                <w:caps/>
                <w:sz w:val="24"/>
                <w:szCs w:val="24"/>
              </w:rPr>
              <w:instrText xml:space="preserve"> FORMTEXT </w:instrText>
            </w:r>
            <w:r w:rsidRPr="0021548E">
              <w:rPr>
                <w:rFonts w:ascii="Times New Roman" w:eastAsia="Times New Roman" w:hAnsi="Times New Roman" w:cs="Times New Roman"/>
                <w:b/>
                <w:caps/>
                <w:sz w:val="24"/>
                <w:szCs w:val="24"/>
              </w:rPr>
            </w:r>
            <w:r w:rsidRPr="0021548E">
              <w:rPr>
                <w:rFonts w:ascii="Times New Roman" w:eastAsia="Times New Roman" w:hAnsi="Times New Roman" w:cs="Times New Roman"/>
                <w:b/>
                <w:caps/>
                <w:sz w:val="24"/>
                <w:szCs w:val="24"/>
              </w:rPr>
              <w:fldChar w:fldCharType="separate"/>
            </w:r>
            <w:r w:rsidRPr="0021548E">
              <w:rPr>
                <w:rFonts w:ascii="Times New Roman" w:eastAsia="Times New Roman" w:hAnsi="Times New Roman" w:cs="Times New Roman"/>
                <w:b/>
                <w:caps/>
                <w:noProof/>
                <w:sz w:val="24"/>
                <w:szCs w:val="24"/>
              </w:rPr>
              <w:t> </w:t>
            </w:r>
            <w:r w:rsidRPr="0021548E">
              <w:rPr>
                <w:rFonts w:ascii="Times New Roman" w:eastAsia="Times New Roman" w:hAnsi="Times New Roman" w:cs="Times New Roman"/>
                <w:b/>
                <w:caps/>
                <w:noProof/>
                <w:sz w:val="24"/>
                <w:szCs w:val="24"/>
              </w:rPr>
              <w:t> </w:t>
            </w:r>
            <w:r w:rsidRPr="0021548E">
              <w:rPr>
                <w:rFonts w:ascii="Times New Roman" w:eastAsia="Times New Roman" w:hAnsi="Times New Roman" w:cs="Times New Roman"/>
                <w:b/>
                <w:caps/>
                <w:noProof/>
                <w:sz w:val="24"/>
                <w:szCs w:val="24"/>
              </w:rPr>
              <w:t> </w:t>
            </w:r>
            <w:r w:rsidRPr="0021548E">
              <w:rPr>
                <w:rFonts w:ascii="Times New Roman" w:eastAsia="Times New Roman" w:hAnsi="Times New Roman" w:cs="Times New Roman"/>
                <w:b/>
                <w:caps/>
                <w:noProof/>
                <w:sz w:val="24"/>
                <w:szCs w:val="24"/>
              </w:rPr>
              <w:t> </w:t>
            </w:r>
            <w:r w:rsidRPr="0021548E">
              <w:rPr>
                <w:rFonts w:ascii="Times New Roman" w:eastAsia="Times New Roman" w:hAnsi="Times New Roman" w:cs="Times New Roman"/>
                <w:b/>
                <w:caps/>
                <w:noProof/>
                <w:sz w:val="24"/>
                <w:szCs w:val="24"/>
              </w:rPr>
              <w:t> </w:t>
            </w:r>
            <w:r w:rsidRPr="0021548E">
              <w:rPr>
                <w:rFonts w:ascii="Times New Roman" w:eastAsia="Times New Roman" w:hAnsi="Times New Roman" w:cs="Times New Roman"/>
                <w:b/>
                <w:caps/>
                <w:sz w:val="24"/>
                <w:szCs w:val="24"/>
              </w:rPr>
              <w:fldChar w:fldCharType="end"/>
            </w:r>
          </w:p>
          <w:p w:rsidR="00B67C19" w:rsidRPr="00437588" w:rsidRDefault="00B67C19" w:rsidP="00437588">
            <w:pPr>
              <w:keepNext/>
              <w:keepLines/>
              <w:tabs>
                <w:tab w:val="left" w:pos="3312"/>
                <w:tab w:val="left" w:pos="4122"/>
              </w:tabs>
              <w:jc w:val="both"/>
              <w:rPr>
                <w:rFonts w:ascii="Times New Roman" w:eastAsia="Times New Roman" w:hAnsi="Times New Roman" w:cs="Times New Roman"/>
                <w:sz w:val="24"/>
                <w:szCs w:val="24"/>
                <w:u w:val="single"/>
              </w:rPr>
            </w:pPr>
            <w:r w:rsidRPr="00B67C19">
              <w:rPr>
                <w:rFonts w:ascii="Times New Roman" w:eastAsia="Times New Roman" w:hAnsi="Times New Roman" w:cs="Times New Roman"/>
                <w:sz w:val="24"/>
                <w:szCs w:val="24"/>
              </w:rPr>
              <w:t>Date:</w:t>
            </w:r>
            <w:r>
              <w:rPr>
                <w:rFonts w:ascii="Times New Roman" w:eastAsia="Times New Roman" w:hAnsi="Times New Roman" w:cs="Times New Roman"/>
                <w:b/>
                <w:sz w:val="24"/>
                <w:szCs w:val="24"/>
              </w:rPr>
              <w:t xml:space="preserve"> </w:t>
            </w:r>
            <w:r w:rsidR="00437588" w:rsidRPr="00437588">
              <w:rPr>
                <w:rFonts w:ascii="Times New Roman" w:eastAsia="Times New Roman" w:hAnsi="Times New Roman" w:cs="Times New Roman"/>
                <w:sz w:val="24"/>
                <w:szCs w:val="24"/>
                <w:u w:val="single"/>
              </w:rPr>
              <w:tab/>
            </w:r>
          </w:p>
        </w:tc>
      </w:tr>
    </w:tbl>
    <w:p w:rsidR="00B67C19" w:rsidRDefault="00B67C19" w:rsidP="006A6D8B">
      <w:pPr>
        <w:spacing w:after="0" w:line="240" w:lineRule="auto"/>
        <w:jc w:val="both"/>
      </w:pPr>
    </w:p>
    <w:sectPr w:rsidR="00B67C19" w:rsidSect="00C0095F">
      <w:headerReference w:type="default" r:id="rId15"/>
      <w:type w:val="continuous"/>
      <w:pgSz w:w="12240" w:h="15840" w:code="1"/>
      <w:pgMar w:top="1440" w:right="2016" w:bottom="1728" w:left="2016" w:header="576" w:footer="720" w:gutter="0"/>
      <w:pgBorders w:zOrder="back" w:offsetFrom="page">
        <w:top w:val="single" w:sz="24" w:space="31" w:color="auto"/>
        <w:left w:val="single" w:sz="24" w:space="31" w:color="auto"/>
        <w:bottom w:val="single" w:sz="24" w:space="31" w:color="auto"/>
        <w:right w:val="single" w:sz="24" w:space="31"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48E" w:rsidRDefault="0021548E" w:rsidP="0021548E">
      <w:pPr>
        <w:spacing w:after="0" w:line="240" w:lineRule="auto"/>
      </w:pPr>
      <w:r>
        <w:separator/>
      </w:r>
    </w:p>
  </w:endnote>
  <w:endnote w:type="continuationSeparator" w:id="0">
    <w:p w:rsidR="0021548E" w:rsidRDefault="0021548E" w:rsidP="0021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45" w:rsidRDefault="002B3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5F" w:rsidRDefault="00C0095F" w:rsidP="00C0095F">
    <w:pPr>
      <w:pStyle w:val="Footer"/>
      <w:jc w:val="both"/>
      <w:rPr>
        <w:sz w:val="14"/>
        <w:szCs w:val="16"/>
      </w:rPr>
    </w:pPr>
    <w:r>
      <w:rPr>
        <w:sz w:val="16"/>
        <w:szCs w:val="16"/>
      </w:rPr>
      <w:t>Form: OGC-SC112</w:t>
    </w:r>
  </w:p>
  <w:p w:rsidR="00C0095F" w:rsidRPr="005F6593" w:rsidRDefault="00C0095F" w:rsidP="00C0095F">
    <w:pPr>
      <w:pStyle w:val="Footer"/>
      <w:jc w:val="both"/>
      <w:rPr>
        <w:sz w:val="14"/>
        <w:szCs w:val="16"/>
      </w:rPr>
    </w:pPr>
    <w:r w:rsidRPr="004E4E39">
      <w:rPr>
        <w:sz w:val="16"/>
        <w:szCs w:val="16"/>
      </w:rPr>
      <w:t>Form Date: 0</w:t>
    </w:r>
    <w:r>
      <w:rPr>
        <w:sz w:val="16"/>
        <w:szCs w:val="16"/>
      </w:rPr>
      <w:t>5</w:t>
    </w:r>
    <w:r w:rsidRPr="004E4E39">
      <w:rPr>
        <w:sz w:val="16"/>
        <w:szCs w:val="16"/>
      </w:rPr>
      <w:t>.</w:t>
    </w:r>
    <w:r>
      <w:rPr>
        <w:sz w:val="16"/>
        <w:szCs w:val="16"/>
      </w:rPr>
      <w:t>13</w:t>
    </w:r>
    <w:r w:rsidRPr="004E4E39">
      <w:rPr>
        <w:sz w:val="16"/>
        <w:szCs w:val="16"/>
      </w:rPr>
      <w:t>.</w:t>
    </w:r>
    <w:r>
      <w:rPr>
        <w:sz w:val="16"/>
        <w:szCs w:val="16"/>
      </w:rPr>
      <w:t>14</w:t>
    </w:r>
  </w:p>
  <w:p w:rsidR="00C0095F" w:rsidRDefault="00C0095F" w:rsidP="00C0095F">
    <w:pPr>
      <w:pStyle w:val="Footer"/>
      <w:jc w:val="both"/>
      <w:rPr>
        <w:sz w:val="16"/>
        <w:szCs w:val="16"/>
      </w:rPr>
    </w:pPr>
    <w:r>
      <w:rPr>
        <w:sz w:val="16"/>
        <w:szCs w:val="16"/>
      </w:rPr>
      <w:t xml:space="preserve">Form Revision Date: </w:t>
    </w:r>
    <w:r w:rsidR="002B3A45">
      <w:rPr>
        <w:sz w:val="16"/>
        <w:szCs w:val="16"/>
      </w:rPr>
      <w:t>04.28.21</w:t>
    </w:r>
  </w:p>
  <w:p w:rsidR="00C0095F" w:rsidRPr="00944F83" w:rsidRDefault="00C0095F" w:rsidP="00C0095F">
    <w:pPr>
      <w:pStyle w:val="Footer"/>
      <w:jc w:val="center"/>
    </w:pPr>
    <w:r>
      <w:fldChar w:fldCharType="begin"/>
    </w:r>
    <w:r>
      <w:instrText xml:space="preserve"> PAGE   \* MERGEFORMAT </w:instrText>
    </w:r>
    <w:r>
      <w:fldChar w:fldCharType="separate"/>
    </w:r>
    <w:r w:rsidR="00332A58">
      <w:rPr>
        <w:noProof/>
      </w:rPr>
      <w:t>1</w:t>
    </w:r>
    <w:r>
      <w:rPr>
        <w:noProof/>
      </w:rPr>
      <w:fldChar w:fldCharType="end"/>
    </w:r>
  </w:p>
  <w:p w:rsidR="00944F83" w:rsidRPr="00C0095F" w:rsidRDefault="00332A58" w:rsidP="00C00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45" w:rsidRDefault="002B3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48E" w:rsidRDefault="0021548E" w:rsidP="0021548E">
      <w:pPr>
        <w:spacing w:after="0" w:line="240" w:lineRule="auto"/>
      </w:pPr>
      <w:r>
        <w:separator/>
      </w:r>
    </w:p>
  </w:footnote>
  <w:footnote w:type="continuationSeparator" w:id="0">
    <w:p w:rsidR="0021548E" w:rsidRDefault="0021548E" w:rsidP="00215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45" w:rsidRDefault="002B3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CC3" w:rsidRDefault="00B03E9C" w:rsidP="002660EB">
    <w:pPr>
      <w:pStyle w:val="Header"/>
      <w:tabs>
        <w:tab w:val="clear" w:pos="4680"/>
      </w:tabs>
      <w:jc w:val="center"/>
    </w:pPr>
    <w:r w:rsidRPr="009601BE">
      <w:rPr>
        <w:b/>
        <w:noProof/>
        <w:color w:val="000000"/>
      </w:rPr>
      <w:drawing>
        <wp:inline distT="0" distB="0" distL="0" distR="0" wp14:anchorId="38893942" wp14:editId="0366742B">
          <wp:extent cx="749808" cy="749808"/>
          <wp:effectExtent l="0" t="0" r="0" b="0"/>
          <wp:docPr id="4" name="Picture 4" descr="C:\Users\schat114\Desktop\Regents Seal in Ad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t114\Desktop\Regents Seal in Ado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08" cy="74980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45" w:rsidRDefault="002B3A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CC3" w:rsidRDefault="00543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44CF"/>
    <w:multiLevelType w:val="hybridMultilevel"/>
    <w:tmpl w:val="793EC2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2E2608"/>
    <w:multiLevelType w:val="hybridMultilevel"/>
    <w:tmpl w:val="578A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83221"/>
    <w:multiLevelType w:val="hybridMultilevel"/>
    <w:tmpl w:val="B63A5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E0669"/>
    <w:multiLevelType w:val="multilevel"/>
    <w:tmpl w:val="11E6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VXMx2VY8n5gqth3cBF7cCYEK7PCilega9v7+B+Gd80cuy6SEqBnAyViOA5Cne7wY5svGMwbXr8oQUyoRphEOcQ==" w:salt="OSMzJ1aHg98PDjv9PVgAk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71"/>
    <w:rsid w:val="000810CA"/>
    <w:rsid w:val="000870A7"/>
    <w:rsid w:val="000A372A"/>
    <w:rsid w:val="0014627B"/>
    <w:rsid w:val="00156E99"/>
    <w:rsid w:val="001A70E0"/>
    <w:rsid w:val="001A75EB"/>
    <w:rsid w:val="0021548E"/>
    <w:rsid w:val="00225EF4"/>
    <w:rsid w:val="0022601B"/>
    <w:rsid w:val="002349DF"/>
    <w:rsid w:val="00240B60"/>
    <w:rsid w:val="00265FD9"/>
    <w:rsid w:val="002660EB"/>
    <w:rsid w:val="002B3A45"/>
    <w:rsid w:val="002C658E"/>
    <w:rsid w:val="002D4771"/>
    <w:rsid w:val="002D5E70"/>
    <w:rsid w:val="00332A58"/>
    <w:rsid w:val="004032B8"/>
    <w:rsid w:val="00437588"/>
    <w:rsid w:val="00477368"/>
    <w:rsid w:val="00484364"/>
    <w:rsid w:val="004E1DB1"/>
    <w:rsid w:val="00543CC3"/>
    <w:rsid w:val="005A1C29"/>
    <w:rsid w:val="005E64C5"/>
    <w:rsid w:val="005F6593"/>
    <w:rsid w:val="005F728C"/>
    <w:rsid w:val="00680B52"/>
    <w:rsid w:val="006A6D8B"/>
    <w:rsid w:val="00786CDE"/>
    <w:rsid w:val="00804373"/>
    <w:rsid w:val="00817118"/>
    <w:rsid w:val="0086144C"/>
    <w:rsid w:val="0088457C"/>
    <w:rsid w:val="008A167F"/>
    <w:rsid w:val="008C49B2"/>
    <w:rsid w:val="008C613F"/>
    <w:rsid w:val="008D5212"/>
    <w:rsid w:val="009155C3"/>
    <w:rsid w:val="00950844"/>
    <w:rsid w:val="009804C4"/>
    <w:rsid w:val="00997E0C"/>
    <w:rsid w:val="00A95A71"/>
    <w:rsid w:val="00AD3428"/>
    <w:rsid w:val="00AD4B01"/>
    <w:rsid w:val="00B03E9C"/>
    <w:rsid w:val="00B110E4"/>
    <w:rsid w:val="00B67C19"/>
    <w:rsid w:val="00BB449E"/>
    <w:rsid w:val="00BC0F37"/>
    <w:rsid w:val="00C0095F"/>
    <w:rsid w:val="00C04A50"/>
    <w:rsid w:val="00C84CB9"/>
    <w:rsid w:val="00D05959"/>
    <w:rsid w:val="00D41A08"/>
    <w:rsid w:val="00D75C52"/>
    <w:rsid w:val="00DC5E19"/>
    <w:rsid w:val="00E65B64"/>
    <w:rsid w:val="00E705FC"/>
    <w:rsid w:val="00EA4F32"/>
    <w:rsid w:val="00EC202D"/>
    <w:rsid w:val="00EF575F"/>
    <w:rsid w:val="00F04831"/>
    <w:rsid w:val="00F10DDF"/>
    <w:rsid w:val="00F206D3"/>
    <w:rsid w:val="00F45E4E"/>
    <w:rsid w:val="00F45F7E"/>
    <w:rsid w:val="00F61D2D"/>
    <w:rsid w:val="00F63360"/>
    <w:rsid w:val="00FA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943F8D"/>
  <w15:docId w15:val="{323272C2-B4DE-4B05-9B72-026ECEC3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9DF"/>
    <w:pPr>
      <w:ind w:left="720"/>
      <w:contextualSpacing/>
    </w:pPr>
  </w:style>
  <w:style w:type="paragraph" w:styleId="Footer">
    <w:name w:val="footer"/>
    <w:basedOn w:val="Normal"/>
    <w:link w:val="FooterChar"/>
    <w:uiPriority w:val="99"/>
    <w:rsid w:val="00997E0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97E0C"/>
    <w:rPr>
      <w:rFonts w:ascii="Times New Roman" w:eastAsia="Times New Roman" w:hAnsi="Times New Roman" w:cs="Times New Roman"/>
      <w:sz w:val="24"/>
      <w:szCs w:val="24"/>
    </w:rPr>
  </w:style>
  <w:style w:type="paragraph" w:styleId="Header">
    <w:name w:val="header"/>
    <w:basedOn w:val="Normal"/>
    <w:link w:val="HeaderChar"/>
    <w:unhideWhenUsed/>
    <w:rsid w:val="0021548E"/>
    <w:pPr>
      <w:tabs>
        <w:tab w:val="center" w:pos="4680"/>
        <w:tab w:val="right" w:pos="9360"/>
      </w:tabs>
      <w:spacing w:after="0" w:line="240" w:lineRule="auto"/>
    </w:pPr>
  </w:style>
  <w:style w:type="character" w:customStyle="1" w:styleId="HeaderChar">
    <w:name w:val="Header Char"/>
    <w:basedOn w:val="DefaultParagraphFont"/>
    <w:link w:val="Header"/>
    <w:rsid w:val="0021548E"/>
  </w:style>
  <w:style w:type="table" w:styleId="TableGrid">
    <w:name w:val="Table Grid"/>
    <w:basedOn w:val="TableNormal"/>
    <w:uiPriority w:val="59"/>
    <w:rsid w:val="00B67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916588">
      <w:bodyDiv w:val="1"/>
      <w:marLeft w:val="0"/>
      <w:marRight w:val="0"/>
      <w:marTop w:val="0"/>
      <w:marBottom w:val="0"/>
      <w:divBdr>
        <w:top w:val="none" w:sz="0" w:space="0" w:color="auto"/>
        <w:left w:val="none" w:sz="0" w:space="0" w:color="auto"/>
        <w:bottom w:val="none" w:sz="0" w:space="0" w:color="auto"/>
        <w:right w:val="none" w:sz="0" w:space="0" w:color="auto"/>
      </w:divBdr>
      <w:divsChild>
        <w:div w:id="1133013378">
          <w:marLeft w:val="0"/>
          <w:marRight w:val="0"/>
          <w:marTop w:val="0"/>
          <w:marBottom w:val="0"/>
          <w:divBdr>
            <w:top w:val="none" w:sz="0" w:space="0" w:color="auto"/>
            <w:left w:val="single" w:sz="6" w:space="0" w:color="000000"/>
            <w:bottom w:val="single" w:sz="6" w:space="0" w:color="000000"/>
            <w:right w:val="single" w:sz="6" w:space="0" w:color="000000"/>
          </w:divBdr>
          <w:divsChild>
            <w:div w:id="2113233158">
              <w:marLeft w:val="0"/>
              <w:marRight w:val="0"/>
              <w:marTop w:val="0"/>
              <w:marBottom w:val="0"/>
              <w:divBdr>
                <w:top w:val="single" w:sz="6" w:space="0" w:color="CCCCCC"/>
                <w:left w:val="none" w:sz="0" w:space="0" w:color="auto"/>
                <w:bottom w:val="single" w:sz="6" w:space="0" w:color="FFFFFF"/>
                <w:right w:val="none" w:sz="0" w:space="0" w:color="auto"/>
              </w:divBdr>
              <w:divsChild>
                <w:div w:id="146557437">
                  <w:marLeft w:val="0"/>
                  <w:marRight w:val="0"/>
                  <w:marTop w:val="0"/>
                  <w:marBottom w:val="0"/>
                  <w:divBdr>
                    <w:top w:val="none" w:sz="0" w:space="0" w:color="auto"/>
                    <w:left w:val="none" w:sz="0" w:space="0" w:color="auto"/>
                    <w:bottom w:val="none" w:sz="0" w:space="0" w:color="auto"/>
                    <w:right w:val="none" w:sz="0" w:space="0" w:color="auto"/>
                  </w:divBdr>
                  <w:divsChild>
                    <w:div w:id="311174767">
                      <w:marLeft w:val="0"/>
                      <w:marRight w:val="0"/>
                      <w:marTop w:val="0"/>
                      <w:marBottom w:val="0"/>
                      <w:divBdr>
                        <w:top w:val="single" w:sz="24" w:space="0" w:color="4D6895"/>
                        <w:left w:val="single" w:sz="24" w:space="0" w:color="4D6895"/>
                        <w:bottom w:val="single" w:sz="24" w:space="0" w:color="4D6895"/>
                        <w:right w:val="single" w:sz="24" w:space="0" w:color="4D6895"/>
                      </w:divBdr>
                      <w:divsChild>
                        <w:div w:id="1876189661">
                          <w:marLeft w:val="30"/>
                          <w:marRight w:val="30"/>
                          <w:marTop w:val="30"/>
                          <w:marBottom w:val="30"/>
                          <w:divBdr>
                            <w:top w:val="single" w:sz="6" w:space="12" w:color="BBBBBB"/>
                            <w:left w:val="single" w:sz="6" w:space="12" w:color="BBBBBB"/>
                            <w:bottom w:val="single" w:sz="6" w:space="24" w:color="BBBBBB"/>
                            <w:right w:val="single" w:sz="6" w:space="24" w:color="BBBBBB"/>
                          </w:divBdr>
                          <w:divsChild>
                            <w:div w:id="1593127132">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775288">
      <w:bodyDiv w:val="1"/>
      <w:marLeft w:val="0"/>
      <w:marRight w:val="0"/>
      <w:marTop w:val="0"/>
      <w:marBottom w:val="0"/>
      <w:divBdr>
        <w:top w:val="none" w:sz="0" w:space="0" w:color="auto"/>
        <w:left w:val="none" w:sz="0" w:space="0" w:color="auto"/>
        <w:bottom w:val="none" w:sz="0" w:space="0" w:color="auto"/>
        <w:right w:val="none" w:sz="0" w:space="0" w:color="auto"/>
      </w:divBdr>
      <w:divsChild>
        <w:div w:id="1971016116">
          <w:marLeft w:val="0"/>
          <w:marRight w:val="0"/>
          <w:marTop w:val="0"/>
          <w:marBottom w:val="0"/>
          <w:divBdr>
            <w:top w:val="none" w:sz="0" w:space="0" w:color="auto"/>
            <w:left w:val="none" w:sz="0" w:space="0" w:color="auto"/>
            <w:bottom w:val="none" w:sz="0" w:space="0" w:color="auto"/>
            <w:right w:val="none" w:sz="0" w:space="0" w:color="auto"/>
          </w:divBdr>
        </w:div>
        <w:div w:id="2082947360">
          <w:marLeft w:val="0"/>
          <w:marRight w:val="0"/>
          <w:marTop w:val="0"/>
          <w:marBottom w:val="0"/>
          <w:divBdr>
            <w:top w:val="none" w:sz="0" w:space="0" w:color="auto"/>
            <w:left w:val="none" w:sz="0" w:space="0" w:color="auto"/>
            <w:bottom w:val="none" w:sz="0" w:space="0" w:color="auto"/>
            <w:right w:val="none" w:sz="0" w:space="0" w:color="auto"/>
          </w:divBdr>
        </w:div>
        <w:div w:id="214172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3B0BA-1372-436A-AFD1-DD6C0555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K Jansen</dc:creator>
  <cp:lastModifiedBy>Jean M Schatz</cp:lastModifiedBy>
  <cp:revision>7</cp:revision>
  <cp:lastPrinted>2016-07-27T15:22:00Z</cp:lastPrinted>
  <dcterms:created xsi:type="dcterms:W3CDTF">2021-04-28T13:30:00Z</dcterms:created>
  <dcterms:modified xsi:type="dcterms:W3CDTF">2021-04-28T14:58:00Z</dcterms:modified>
</cp:coreProperties>
</file>