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3" w:rsidRDefault="004A16FF" w:rsidP="00831AE2">
      <w:pPr>
        <w:pBdr>
          <w:bottom w:val="double" w:sz="4" w:space="1" w:color="auto"/>
        </w:pBdr>
        <w:rPr>
          <w:rFonts w:ascii="Arial" w:hAnsi="Arial" w:cs="Arial"/>
          <w:b/>
          <w:sz w:val="32"/>
        </w:rPr>
      </w:pPr>
      <w:r w:rsidRPr="00831AE2">
        <w:rPr>
          <w:rFonts w:ascii="Arial" w:hAnsi="Arial" w:cs="Arial"/>
          <w:b/>
          <w:sz w:val="32"/>
        </w:rPr>
        <w:t>Investigation Summary</w:t>
      </w:r>
      <w:r>
        <w:rPr>
          <w:rFonts w:ascii="Arial" w:hAnsi="Arial" w:cs="Arial"/>
          <w:b/>
          <w:sz w:val="32"/>
        </w:rPr>
        <w:t xml:space="preserve"> (Non-UReport)</w:t>
      </w:r>
    </w:p>
    <w:p w:rsidR="008644C3" w:rsidRPr="00831AE2" w:rsidRDefault="008644C3" w:rsidP="00831AE2">
      <w:pPr>
        <w:pBdr>
          <w:bottom w:val="double" w:sz="4" w:space="1" w:color="auto"/>
        </w:pBdr>
        <w:rPr>
          <w:rFonts w:ascii="Arial" w:hAnsi="Arial" w:cs="Arial"/>
          <w:b/>
          <w:sz w:val="32"/>
        </w:rPr>
      </w:pPr>
    </w:p>
    <w:p w:rsidR="008644C3" w:rsidRDefault="008644C3" w:rsidP="008644C3">
      <w:pPr>
        <w:rPr>
          <w:rFonts w:ascii="Arial" w:hAnsi="Arial" w:cs="Arial"/>
        </w:rPr>
      </w:pPr>
    </w:p>
    <w:p w:rsidR="008644C3" w:rsidRPr="008644C3" w:rsidRDefault="008644C3" w:rsidP="008644C3">
      <w:pPr>
        <w:rPr>
          <w:rFonts w:ascii="Arial" w:hAnsi="Arial" w:cs="Arial"/>
        </w:rPr>
      </w:pPr>
      <w:r w:rsidRPr="008644C3">
        <w:rPr>
          <w:rFonts w:ascii="Arial" w:hAnsi="Arial" w:cs="Arial"/>
        </w:rPr>
        <w:t>Individuals who are responsible for reviewing and investigating allegations of misconduct may wish to use a common format for documenting the concerns, the process used, and the outcome of the work, including any investigation that took place.</w:t>
      </w:r>
    </w:p>
    <w:p w:rsidR="008644C3" w:rsidRPr="008644C3" w:rsidRDefault="008644C3" w:rsidP="008644C3">
      <w:pPr>
        <w:rPr>
          <w:rFonts w:ascii="Arial" w:hAnsi="Arial" w:cs="Arial"/>
        </w:rPr>
      </w:pPr>
    </w:p>
    <w:p w:rsidR="00456B97" w:rsidRPr="008644C3" w:rsidRDefault="008644C3" w:rsidP="008644C3">
      <w:pPr>
        <w:rPr>
          <w:rFonts w:ascii="Arial" w:hAnsi="Arial" w:cs="Arial"/>
        </w:rPr>
      </w:pPr>
      <w:r w:rsidRPr="008644C3">
        <w:rPr>
          <w:rFonts w:ascii="Arial" w:hAnsi="Arial" w:cs="Arial"/>
        </w:rPr>
        <w:t>This document need not be submitted to a central unit.  Individuals must protect the confidentiality of the information on the form to the extent allowed by law.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860"/>
      </w:tblGrid>
      <w:tr w:rsidR="00831AE2" w:rsidTr="001A00FD">
        <w:tc>
          <w:tcPr>
            <w:tcW w:w="5940" w:type="dxa"/>
          </w:tcPr>
          <w:p w:rsidR="00831AE2" w:rsidRDefault="00831AE2" w:rsidP="0083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Name(s) of person(s) assigned to the </w:t>
            </w:r>
            <w:r w:rsidR="004A16FF">
              <w:rPr>
                <w:rFonts w:ascii="Arial" w:hAnsi="Arial" w:cs="Arial"/>
              </w:rPr>
              <w:t>report matter</w:t>
            </w:r>
            <w:r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31AE2" w:rsidRDefault="00831AE2" w:rsidP="00831AE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31AE2" w:rsidRDefault="00831AE2" w:rsidP="004A1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4A16FF">
              <w:rPr>
                <w:rFonts w:ascii="Arial" w:hAnsi="Arial" w:cs="Arial"/>
              </w:rPr>
              <w:t>reported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1AE2" w:rsidTr="001A00FD">
        <w:tc>
          <w:tcPr>
            <w:tcW w:w="5940" w:type="dxa"/>
          </w:tcPr>
          <w:p w:rsidR="00831AE2" w:rsidRDefault="004A16FF" w:rsidP="0083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="00831AE2">
              <w:rPr>
                <w:rFonts w:ascii="Arial" w:hAnsi="Arial" w:cs="Arial"/>
              </w:rPr>
              <w:t xml:space="preserve">:  </w:t>
            </w:r>
            <w:r w:rsidR="00831AE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31AE2">
              <w:rPr>
                <w:rFonts w:ascii="Arial" w:hAnsi="Arial" w:cs="Arial"/>
              </w:rPr>
              <w:instrText xml:space="preserve"> FORMTEXT </w:instrText>
            </w:r>
            <w:r w:rsidR="00831AE2">
              <w:rPr>
                <w:rFonts w:ascii="Arial" w:hAnsi="Arial" w:cs="Arial"/>
              </w:rPr>
            </w:r>
            <w:r w:rsidR="00831AE2">
              <w:rPr>
                <w:rFonts w:ascii="Arial" w:hAnsi="Arial" w:cs="Arial"/>
              </w:rPr>
              <w:fldChar w:fldCharType="separate"/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</w:rPr>
              <w:fldChar w:fldCharType="end"/>
            </w:r>
            <w:bookmarkEnd w:id="1"/>
          </w:p>
          <w:p w:rsidR="00831AE2" w:rsidRDefault="00831AE2" w:rsidP="00831AE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831AE2" w:rsidRDefault="004A16FF" w:rsidP="004A1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matter completed</w:t>
            </w:r>
            <w:r w:rsidR="00831AE2">
              <w:rPr>
                <w:rFonts w:ascii="Arial" w:hAnsi="Arial" w:cs="Arial"/>
              </w:rPr>
              <w:t xml:space="preserve">: </w:t>
            </w:r>
            <w:r w:rsidR="00831AE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1AE2">
              <w:rPr>
                <w:rFonts w:ascii="Arial" w:hAnsi="Arial" w:cs="Arial"/>
              </w:rPr>
              <w:instrText xml:space="preserve"> FORMTEXT </w:instrText>
            </w:r>
            <w:r w:rsidR="00831AE2">
              <w:rPr>
                <w:rFonts w:ascii="Arial" w:hAnsi="Arial" w:cs="Arial"/>
              </w:rPr>
            </w:r>
            <w:r w:rsidR="00831AE2">
              <w:rPr>
                <w:rFonts w:ascii="Arial" w:hAnsi="Arial" w:cs="Arial"/>
              </w:rPr>
              <w:fldChar w:fldCharType="separate"/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  <w:noProof/>
              </w:rPr>
              <w:t> </w:t>
            </w:r>
            <w:r w:rsidR="00831AE2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456B97" w:rsidRDefault="00456B97">
      <w:pPr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831AE2" w:rsidRPr="00232208" w:rsidTr="00FD553E">
        <w:trPr>
          <w:tblCellSpacing w:w="20" w:type="dxa"/>
        </w:trPr>
        <w:tc>
          <w:tcPr>
            <w:tcW w:w="9576" w:type="dxa"/>
          </w:tcPr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Summary of the UReport initial assessment.  Identify the following:  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DC46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Name of the complainant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Brief description of the alleged violation(s) or concern(s)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Law/regulation/policy that was allegedly violated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The dates and location of the alleged violation or conduct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Unit or individual(s) alleged to have engaged in the violation or conduct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Individuals named in the report who may have knowledge of the alleged violation or conduct</w:t>
            </w:r>
            <w:r w:rsidR="004A16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6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4A16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16FF">
              <w:rPr>
                <w:rFonts w:ascii="Arial" w:hAnsi="Arial" w:cs="Arial"/>
                <w:sz w:val="20"/>
                <w:szCs w:val="20"/>
              </w:rPr>
            </w:r>
            <w:r w:rsidR="004A16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1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1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1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16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16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831AE2" w:rsidRPr="00232208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AE2" w:rsidRPr="00232208" w:rsidTr="00FD553E">
        <w:trPr>
          <w:tblCellSpacing w:w="20" w:type="dxa"/>
        </w:trPr>
        <w:tc>
          <w:tcPr>
            <w:tcW w:w="9576" w:type="dxa"/>
          </w:tcPr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465C2A">
              <w:rPr>
                <w:rFonts w:ascii="Arial" w:hAnsi="Arial" w:cs="Arial"/>
                <w:b/>
                <w:sz w:val="20"/>
                <w:szCs w:val="20"/>
              </w:rPr>
              <w:t>known</w:t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actions taken by the complainant and/or respondent (select all that apply)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3C0046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831AE2" w:rsidRPr="00465C2A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831AE2" w:rsidRPr="00465C2A" w:rsidRDefault="003C0046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831AE2" w:rsidRPr="00465C2A">
              <w:rPr>
                <w:rFonts w:ascii="Arial" w:hAnsi="Arial" w:cs="Arial"/>
                <w:sz w:val="20"/>
                <w:szCs w:val="20"/>
              </w:rPr>
              <w:t xml:space="preserve">Union actions </w:t>
            </w:r>
          </w:p>
          <w:p w:rsidR="00831AE2" w:rsidRPr="00465C2A" w:rsidRDefault="00465C2A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31AE2" w:rsidRPr="00465C2A">
              <w:rPr>
                <w:rFonts w:ascii="Arial" w:hAnsi="Arial" w:cs="Arial"/>
                <w:sz w:val="20"/>
                <w:szCs w:val="20"/>
              </w:rPr>
              <w:t xml:space="preserve">Filed with the Office for Conflict Resolution  </w:t>
            </w:r>
          </w:p>
          <w:p w:rsidR="00831AE2" w:rsidRPr="00465C2A" w:rsidRDefault="00465C2A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831AE2" w:rsidRPr="00465C2A">
              <w:rPr>
                <w:rFonts w:ascii="Arial" w:hAnsi="Arial" w:cs="Arial"/>
                <w:sz w:val="20"/>
                <w:szCs w:val="20"/>
              </w:rPr>
              <w:t>Lawsuit</w:t>
            </w:r>
          </w:p>
          <w:p w:rsidR="00831AE2" w:rsidRPr="00465C2A" w:rsidRDefault="00465C2A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831AE2" w:rsidRPr="00465C2A">
              <w:rPr>
                <w:rFonts w:ascii="Arial" w:hAnsi="Arial" w:cs="Arial"/>
                <w:sz w:val="20"/>
                <w:szCs w:val="20"/>
              </w:rPr>
              <w:t>Reported to a government or state agency</w:t>
            </w:r>
            <w:r w:rsidR="00831AE2" w:rsidRPr="00465C2A">
              <w:rPr>
                <w:rFonts w:ascii="Arial" w:hAnsi="Arial" w:cs="Arial"/>
                <w:sz w:val="20"/>
                <w:szCs w:val="20"/>
              </w:rPr>
              <w:br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831AE2" w:rsidRPr="00465C2A">
              <w:rPr>
                <w:rFonts w:ascii="Arial" w:hAnsi="Arial" w:cs="Arial"/>
                <w:sz w:val="20"/>
                <w:szCs w:val="20"/>
              </w:rPr>
              <w:t xml:space="preserve">Other/more detail   </w:t>
            </w:r>
            <w:r w:rsidR="00831AE2"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31AE2"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1AE2" w:rsidRPr="00465C2A">
              <w:rPr>
                <w:rFonts w:ascii="Arial" w:hAnsi="Arial" w:cs="Arial"/>
                <w:sz w:val="20"/>
                <w:szCs w:val="20"/>
              </w:rPr>
            </w:r>
            <w:r w:rsidR="00831AE2"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1AE2"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1AE2"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1AE2"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1AE2"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1AE2"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1AE2"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831AE2" w:rsidRPr="00232208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AE2" w:rsidRPr="00232208" w:rsidTr="00FD553E">
        <w:trPr>
          <w:tblCellSpacing w:w="20" w:type="dxa"/>
        </w:trPr>
        <w:tc>
          <w:tcPr>
            <w:tcW w:w="9576" w:type="dxa"/>
            <w:shd w:val="clear" w:color="auto" w:fill="auto"/>
          </w:tcPr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Was the allegation reviewed?  Yes 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             No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Was a formal investigation conducted?  Yes 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             No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(</w:t>
            </w:r>
            <w:r w:rsidRPr="00465C2A">
              <w:rPr>
                <w:rFonts w:ascii="Arial" w:hAnsi="Arial" w:cs="Arial"/>
                <w:i/>
                <w:sz w:val="20"/>
                <w:szCs w:val="20"/>
              </w:rPr>
              <w:t>If no, go to the last section of this form.</w:t>
            </w:r>
            <w:r w:rsidRPr="00465C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AE2" w:rsidRPr="00232208" w:rsidTr="00FD553E">
        <w:trPr>
          <w:tblCellSpacing w:w="20" w:type="dxa"/>
        </w:trPr>
        <w:tc>
          <w:tcPr>
            <w:tcW w:w="9576" w:type="dxa"/>
          </w:tcPr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If yes, list the allegation(s) that was investigated</w:t>
            </w:r>
          </w:p>
          <w:p w:rsidR="00831AE2" w:rsidRPr="00232208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31AE2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831AE2" w:rsidRPr="00232208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3220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2208">
              <w:rPr>
                <w:rFonts w:ascii="Arial" w:hAnsi="Arial" w:cs="Arial"/>
                <w:sz w:val="22"/>
                <w:szCs w:val="22"/>
              </w:rPr>
              <w:instrText xml:space="preserve"> COMMENTS  \* FirstCap  \* MERGEFORMAT </w:instrText>
            </w:r>
            <w:r w:rsidRPr="002322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1AE2" w:rsidRDefault="00831AE2">
      <w:pPr>
        <w:rPr>
          <w:rFonts w:ascii="Arial" w:hAnsi="Arial" w:cs="Arial"/>
        </w:rPr>
      </w:pPr>
    </w:p>
    <w:p w:rsidR="00831AE2" w:rsidRDefault="00831A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6B67" w:rsidRDefault="00306B67" w:rsidP="00306B67">
      <w:pPr>
        <w:pBdr>
          <w:bottom w:val="double" w:sz="4" w:space="1" w:color="auto"/>
        </w:pBdr>
        <w:rPr>
          <w:rFonts w:ascii="Arial" w:hAnsi="Arial" w:cs="Arial"/>
          <w:b/>
          <w:sz w:val="32"/>
        </w:rPr>
      </w:pPr>
      <w:r w:rsidRPr="00831AE2">
        <w:rPr>
          <w:rFonts w:ascii="Arial" w:hAnsi="Arial" w:cs="Arial"/>
          <w:b/>
          <w:sz w:val="32"/>
        </w:rPr>
        <w:lastRenderedPageBreak/>
        <w:t>Investigation Summary</w:t>
      </w:r>
      <w:r>
        <w:rPr>
          <w:rFonts w:ascii="Arial" w:hAnsi="Arial" w:cs="Arial"/>
          <w:b/>
          <w:sz w:val="32"/>
        </w:rPr>
        <w:t xml:space="preserve"> (Non-UReport)</w:t>
      </w:r>
    </w:p>
    <w:p w:rsidR="00306B67" w:rsidRDefault="00306B67" w:rsidP="00306B67">
      <w:pPr>
        <w:pBdr>
          <w:bottom w:val="double" w:sz="4" w:space="1" w:color="auto"/>
        </w:pBdr>
        <w:rPr>
          <w:rFonts w:ascii="Arial" w:hAnsi="Arial" w:cs="Arial"/>
          <w:b/>
          <w:sz w:val="32"/>
        </w:rPr>
      </w:pPr>
    </w:p>
    <w:p w:rsidR="00831AE2" w:rsidRDefault="00831AE2">
      <w:pPr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831AE2" w:rsidRPr="00232208" w:rsidTr="00FD553E">
        <w:trPr>
          <w:tblCellSpacing w:w="20" w:type="dxa"/>
        </w:trPr>
        <w:tc>
          <w:tcPr>
            <w:tcW w:w="9576" w:type="dxa"/>
          </w:tcPr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Summary of information from the interviews and other evidence gathered, including the list of witnesses interviewed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DC46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Who was interviewed (name, title, unit?)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What information was collected?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Did you determine that a violation of law or University policy occurred?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What is the basis for your determination (for each law and University policy)?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Who was informed of this determination (name, title, unit)?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Were any follow-up steps recommended?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If yes, follow-up actions identified: (select all that apply)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Training 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Counseled/coached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Disciplinary action  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Specify the disciplinary action taken: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Control improvements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Modify procedures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No action necessary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Other/more detail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Provide details around the other action taken: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Who is tasked with ensuring that the follow-up actions are taken?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AE2" w:rsidRPr="00232208" w:rsidTr="00FD553E">
        <w:trPr>
          <w:tblCellSpacing w:w="20" w:type="dxa"/>
        </w:trPr>
        <w:tc>
          <w:tcPr>
            <w:tcW w:w="9576" w:type="dxa"/>
          </w:tcPr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If the allegation was substantiated, has the follow-up action(s) been taken?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465C2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9AB">
              <w:rPr>
                <w:rFonts w:ascii="Arial" w:hAnsi="Arial" w:cs="Arial"/>
                <w:sz w:val="20"/>
                <w:szCs w:val="20"/>
              </w:rPr>
            </w:r>
            <w:r w:rsidR="00FD7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465C2A">
              <w:rPr>
                <w:rFonts w:ascii="Arial" w:hAnsi="Arial" w:cs="Arial"/>
                <w:sz w:val="20"/>
                <w:szCs w:val="20"/>
              </w:rPr>
              <w:t xml:space="preserve">  No  </w:t>
            </w: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If yes, please provide the date the action was taken.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If no, specify the date by which the follow-up action will be taken.  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AE2" w:rsidRPr="00232208" w:rsidTr="00FD553E">
        <w:trPr>
          <w:tblCellSpacing w:w="20" w:type="dxa"/>
        </w:trPr>
        <w:tc>
          <w:tcPr>
            <w:tcW w:w="9576" w:type="dxa"/>
          </w:tcPr>
          <w:p w:rsidR="00831AE2" w:rsidRPr="00465C2A" w:rsidRDefault="00831AE2" w:rsidP="00FD55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>If no investigation was conducted:</w:t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Why was a formal investigation </w:t>
            </w:r>
            <w:r w:rsidRPr="00465C2A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465C2A">
              <w:rPr>
                <w:rFonts w:ascii="Arial" w:hAnsi="Arial" w:cs="Arial"/>
                <w:sz w:val="20"/>
                <w:szCs w:val="20"/>
              </w:rPr>
              <w:t xml:space="preserve"> conducted?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What follow-up steps were taken and by whom (name, title, unit)?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Who was contacted (name, title, unit)?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AE2" w:rsidRPr="00465C2A" w:rsidRDefault="00831AE2" w:rsidP="00DC46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C2A">
              <w:rPr>
                <w:rFonts w:ascii="Arial" w:hAnsi="Arial" w:cs="Arial"/>
                <w:sz w:val="20"/>
                <w:szCs w:val="20"/>
              </w:rPr>
              <w:t xml:space="preserve">What other follow-up steps are anticipated? 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5C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C2A">
              <w:rPr>
                <w:rFonts w:ascii="Arial" w:hAnsi="Arial" w:cs="Arial"/>
                <w:sz w:val="20"/>
                <w:szCs w:val="20"/>
              </w:rPr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C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1AE2" w:rsidRDefault="00831AE2">
      <w:pPr>
        <w:rPr>
          <w:rFonts w:ascii="Arial" w:hAnsi="Arial" w:cs="Arial"/>
        </w:rPr>
      </w:pPr>
    </w:p>
    <w:p w:rsidR="00456B97" w:rsidRDefault="00456B97">
      <w:pPr>
        <w:rPr>
          <w:rFonts w:ascii="Arial" w:hAnsi="Arial" w:cs="Arial"/>
        </w:rPr>
      </w:pPr>
    </w:p>
    <w:p w:rsidR="00B25083" w:rsidRDefault="00B25083">
      <w:pPr>
        <w:rPr>
          <w:rFonts w:ascii="Arial" w:hAnsi="Arial" w:cs="Arial"/>
        </w:rPr>
      </w:pPr>
    </w:p>
    <w:sectPr w:rsidR="00B25083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AB" w:rsidRDefault="00FD79AB">
      <w:r>
        <w:separator/>
      </w:r>
    </w:p>
  </w:endnote>
  <w:endnote w:type="continuationSeparator" w:id="0">
    <w:p w:rsidR="00FD79AB" w:rsidRDefault="00FD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97" w:rsidRDefault="00B25083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456B97" w:rsidRDefault="00B25083">
    <w:pPr>
      <w:jc w:val="center"/>
    </w:pPr>
    <w:r>
      <w:rPr>
        <w:rFonts w:ascii="Times" w:hAnsi="Times"/>
        <w:sz w:val="16"/>
      </w:rPr>
      <w:sym w:font="Symbol" w:char="F0E3"/>
    </w:r>
    <w:r w:rsidR="004B2265">
      <w:rPr>
        <w:rFonts w:ascii="Times" w:hAnsi="Times"/>
        <w:sz w:val="16"/>
      </w:rPr>
      <w:t xml:space="preserve"> </w:t>
    </w:r>
    <w:r w:rsidR="009438EB">
      <w:rPr>
        <w:rFonts w:ascii="Times" w:hAnsi="Times"/>
        <w:sz w:val="16"/>
      </w:rPr>
      <w:t xml:space="preserve"> </w:t>
    </w:r>
    <w:r w:rsidR="004B2265">
      <w:rPr>
        <w:rFonts w:ascii="Times" w:hAnsi="Times"/>
        <w:sz w:val="16"/>
      </w:rPr>
      <w:fldChar w:fldCharType="begin"/>
    </w:r>
    <w:r w:rsidR="004B2265">
      <w:rPr>
        <w:rFonts w:ascii="Times" w:hAnsi="Times"/>
        <w:sz w:val="16"/>
      </w:rPr>
      <w:instrText xml:space="preserve"> DATE  \@ "yyyy" </w:instrText>
    </w:r>
    <w:r w:rsidR="004B2265">
      <w:rPr>
        <w:rFonts w:ascii="Times" w:hAnsi="Times"/>
        <w:sz w:val="16"/>
      </w:rPr>
      <w:fldChar w:fldCharType="separate"/>
    </w:r>
    <w:r w:rsidR="00A43CF5">
      <w:rPr>
        <w:rFonts w:ascii="Times" w:hAnsi="Times"/>
        <w:noProof/>
        <w:sz w:val="16"/>
      </w:rPr>
      <w:t>2019</w:t>
    </w:r>
    <w:r w:rsidR="004B2265"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:rsidR="00456B97" w:rsidRDefault="00B2508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43CF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43CF5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456B97" w:rsidRDefault="0045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AB" w:rsidRDefault="00FD79AB">
      <w:r>
        <w:separator/>
      </w:r>
    </w:p>
  </w:footnote>
  <w:footnote w:type="continuationSeparator" w:id="0">
    <w:p w:rsidR="00FD79AB" w:rsidRDefault="00FD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FF" w:rsidRDefault="004A16FF">
    <w:pPr>
      <w:pStyle w:val="Header"/>
    </w:pPr>
  </w:p>
  <w:p w:rsidR="00456B97" w:rsidRDefault="003C0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-276225</wp:posOffset>
              </wp:positionV>
              <wp:extent cx="2609850" cy="828675"/>
              <wp:effectExtent l="0" t="0" r="19050" b="2857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60CF020" id="AutoShape 2" o:spid="_x0000_s1026" style="position:absolute;margin-left:154.3pt;margin-top:-21.75pt;width:205.5pt;height:65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ZrLQIAAGAEAAAOAAAAZHJzL2Uyb0RvYy54bWysVF+P0zAMf0fiO0R557pV+1utO512HEI6&#10;4MTBB8iSdA2kcXCydePTn5t2xw54QvQhsmP7Z/tnp6vrY2PZQWMw4Eo+vhpxpp0EZdyu5F+/3L1Z&#10;cBaicEpYcLrkJx349fr1q1XrC51DDVZpZATiQtH6ktcx+iLLgqx1I8IVeO3IWAE2IpKKu0yhaAm9&#10;sVk+Gs2yFlB5BKlDoNvb3sjXCb+qtIyfqiroyGzJqbaYTkzntjuz9UoUOxS+NnIoQ/xDFY0wjpI+&#10;Q92KKNgezR9QjZEIAap4JaHJoKqM1KkH6mY8+q2bx1p4nXohcoJ/pin8P1j58fCAzKiSTzhzoqER&#10;3ewjpMws7+hpfSjI69E/YNdg8PcgvwfmYFMLt9M3iNDWWigqatz5Zy8COiVQKNu2H0ARuiD0xNSx&#10;wqYDJA7YMQ3k9DwQfYxM0mU+Gy0XU5qbJNsiX8zm05RCFOdojyG+09CwTig5wt6pzzT1lEIc7kNM&#10;U1FDb0J946xqLM34ICwbz2az+YA4OGeiOGOmdsEadWesTQruthuLjEJLfpe+IThculnH2pIvp/k0&#10;VfHCFi4hRun7G0TqI+1mR+1bp5IchbG9TFVaN3Dd0duPaQvqRFQj9GtOz5KEGvAnZy2teMnDj71A&#10;zZl972hcy/Fk0r2JpEym85wUvLRsLy3CSYIqeeSsFzexf0d7j2ZXU6ZxatdBt0CViedd6KsaiqU1&#10;JunFO7nUk9evH8P6CQAA//8DAFBLAwQUAAYACAAAACEAVKky8dsAAAAHAQAADwAAAGRycy9kb3du&#10;cmV2LnhtbEyPwU7DMBBE70j8g7VI3Fo70EIJ2VQICa6IwIGjEy9JRLxObScNfD3mRI87M5p5W+wX&#10;O4iZfOgdI2RrBYK4cabnFuH97Wm1AxGiZqMHx4TwTQH25flZoXPjjvxKcxVbkUo45Bqhi3HMpQxN&#10;R1aHtRuJk/fpvNUxnb6VxutjKreDvFLqRlrdc1ro9EiPHTVf1WQRGqMm5T/ml7t6G6ufeTqwfD4g&#10;Xl4sD/cgIi3xPwx/+AkdysRUu4lNEANCeiQirDbXWxDJ3mRZUmqE3a0CWRbylL/8BQAA//8DAFBL&#10;AQItABQABgAIAAAAIQC2gziS/gAAAOEBAAATAAAAAAAAAAAAAAAAAAAAAABbQ29udGVudF9UeXBl&#10;c10ueG1sUEsBAi0AFAAGAAgAAAAhADj9If/WAAAAlAEAAAsAAAAAAAAAAAAAAAAALwEAAF9yZWxz&#10;Ly5yZWxzUEsBAi0AFAAGAAgAAAAhAGAGlmstAgAAYAQAAA4AAAAAAAAAAAAAAAAALgIAAGRycy9l&#10;Mm9Eb2MueG1sUEsBAi0AFAAGAAgAAAAhAFSpMvHbAAAABwEAAA8AAAAAAAAAAAAAAAAAhwQAAGRy&#10;cy9kb3ducmV2LnhtbFBLBQYAAAAABAAEAPMAAACPBQAAAAA=&#10;"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4210050</wp:posOffset>
              </wp:positionH>
              <wp:positionV relativeFrom="paragraph">
                <wp:posOffset>-209550</wp:posOffset>
              </wp:positionV>
              <wp:extent cx="1714500" cy="7143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B25083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456B97" w:rsidRDefault="00831AE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</w:t>
                          </w:r>
                          <w:r w:rsidR="003C0046">
                            <w:rPr>
                              <w:rFonts w:ascii="Arial" w:hAnsi="Arial"/>
                              <w:sz w:val="16"/>
                            </w:rPr>
                            <w:t xml:space="preserve">ffice of Institutional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Compliance</w:t>
                          </w:r>
                        </w:p>
                        <w:p w:rsidR="00831AE2" w:rsidRDefault="00831AE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140 McNamara</w:t>
                          </w:r>
                        </w:p>
                        <w:p w:rsidR="00831AE2" w:rsidRDefault="00831AE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ucomply@umn.edu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pt;margin-top:-16.5pt;width:13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RN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achyQOwFSCDdaX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AtpePk&#10;3QAAAAoBAAAPAAAAZHJzL2Rvd25yZXYueG1sTI/BTsMwEETvSPyDtUjcWrstDSTNpkIgriAKrcTN&#10;jbdJ1HgdxW4T/h6XC9xmtKPZN/l6tK04U+8bxwizqQJBXDrTcIXw+fEyeQDhg2ajW8eE8E0e1sX1&#10;Va4z4wZ+p/MmVCKWsM80Qh1Cl0npy5qs9lPXEcfbwfVWh2j7SppeD7HctnKuVCKtbjh+qHVHTzWV&#10;x83JImxfD1+7O/VWPdtlN7hRSbapRLy9GR9XIAKN4S8MF/yIDkVk2rsTGy9ahCRZxC0BYbK4iJhI&#10;f8Ue4T5dgixy+X9C8QMAAP//AwBQSwECLQAUAAYACAAAACEAtoM4kv4AAADhAQAAEwAAAAAAAAAA&#10;AAAAAAAAAAAAW0NvbnRlbnRfVHlwZXNdLnhtbFBLAQItABQABgAIAAAAIQA4/SH/1gAAAJQBAAAL&#10;AAAAAAAAAAAAAAAAAC8BAABfcmVscy8ucmVsc1BLAQItABQABgAIAAAAIQDF5wRNswIAALkFAAAO&#10;AAAAAAAAAAAAAAAAAC4CAABkcnMvZTJvRG9jLnhtbFBLAQItABQABgAIAAAAIQAtpePk3QAAAAoB&#10;AAAPAAAAAAAAAAAAAAAAAA0FAABkcnMvZG93bnJldi54bWxQSwUGAAAAAAQABADzAAAAFwYAAAAA&#10;" o:allowincell="f" filled="f" stroked="f">
              <v:textbox>
                <w:txbxContent>
                  <w:p w:rsidR="00456B97" w:rsidRDefault="00B25083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456B97" w:rsidRDefault="00831AE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</w:t>
                    </w:r>
                    <w:r w:rsidR="003C0046">
                      <w:rPr>
                        <w:rFonts w:ascii="Arial" w:hAnsi="Arial"/>
                        <w:sz w:val="16"/>
                      </w:rPr>
                      <w:t xml:space="preserve">ffice of Institutional </w:t>
                    </w:r>
                    <w:r>
                      <w:rPr>
                        <w:rFonts w:ascii="Arial" w:hAnsi="Arial"/>
                        <w:sz w:val="16"/>
                      </w:rPr>
                      <w:t>Compliance</w:t>
                    </w:r>
                  </w:p>
                  <w:p w:rsidR="00831AE2" w:rsidRDefault="00831AE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140 McNamara</w:t>
                    </w:r>
                  </w:p>
                  <w:p w:rsidR="00831AE2" w:rsidRDefault="00831AE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ucomply@umn.edu</w:t>
                    </w:r>
                  </w:p>
                </w:txbxContent>
              </v:textbox>
            </v:shape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4A16FF">
                            <w:rPr>
                              <w:rFonts w:ascii="Arial" w:hAnsi="Arial"/>
                              <w:sz w:val="16"/>
                            </w:rPr>
                            <w:t>1845</w:t>
                          </w:r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831AE2">
                            <w:rPr>
                              <w:rFonts w:ascii="Arial" w:hAnsi="Arial"/>
                              <w:sz w:val="16"/>
                            </w:rPr>
                            <w:t>Feb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0N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9zKcmq2Y17J+BAUr&#10;CQIDLcLYg0Ur1XeMRhghOdbftlQxjLr3Al5BGhJiZ47bkFkcwUadW9bnFioqgMqxwWhaLs00p7aD&#10;4psWIk3vTsgbeDkNd6J+yurw3mBMOG6HkWbn0PneeT0N3sUvAAAA//8DAFBLAwQUAAYACAAAACEA&#10;mNxoZN8AAAALAQAADwAAAGRycy9kb3ducmV2LnhtbEyPzU7DMBCE70i8g7VI3FpvC4UmZFMhEFcQ&#10;5Ufi5sbbJCJeR7HbhLfHPcFxdkaz3xSbyXXqyENovRAs5giKpfK2lZrg/e1ptgYVohFrOi9M8MMB&#10;NuX5WWFy60d55eM21iqVSMgNQRNjn2sdqoadCXPfsyRv7wdnYpJDre1gxlTuOr1EvNHOtJI+NKbn&#10;h4ar7+3BEXw8778+r/GlfnSrfvQTanGZJrq8mO7vQEWe4l8YTvgJHcrEtPMHsUF1BBlmaUskmF0t&#10;V6BOCbxdpNOOYI0Iuiz0/w3lLwAAAP//AwBQSwECLQAUAAYACAAAACEAtoM4kv4AAADhAQAAEwAA&#10;AAAAAAAAAAAAAAAAAAAAW0NvbnRlbnRfVHlwZXNdLnhtbFBLAQItABQABgAIAAAAIQA4/SH/1gAA&#10;AJQBAAALAAAAAAAAAAAAAAAAAC8BAABfcmVscy8ucmVsc1BLAQItABQABgAIAAAAIQBYp60NtwIA&#10;AMAFAAAOAAAAAAAAAAAAAAAAAC4CAABkcnMvZTJvRG9jLnhtbFBLAQItABQABgAIAAAAIQCY3Ghk&#10;3wAAAAsBAAAPAAAAAAAAAAAAAAAAABEFAABkcnMvZG93bnJldi54bWxQSwUGAAAAAAQABADzAAAA&#10;HQYAAAAA&#10;" o:allowincell="f" filled="f" stroked="f">
              <v:textbox>
                <w:txbxContent>
                  <w:p w:rsidR="00456B97" w:rsidRDefault="00B2508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4A16FF">
                      <w:rPr>
                        <w:rFonts w:ascii="Arial" w:hAnsi="Arial"/>
                        <w:sz w:val="16"/>
                      </w:rPr>
                      <w:t>1845</w:t>
                    </w:r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831AE2">
                      <w:rPr>
                        <w:rFonts w:ascii="Arial" w:hAnsi="Arial"/>
                        <w:sz w:val="16"/>
                      </w:rPr>
                      <w:t>Feb 2019</w:t>
                    </w:r>
                  </w:p>
                </w:txbxContent>
              </v:textbox>
            </v:shape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4B22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3425" cy="270510"/>
                                <wp:effectExtent l="0" t="0" r="0" b="0"/>
                                <wp:docPr id="5" name="Picture 2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456B97" w:rsidRDefault="004B22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3425" cy="270510"/>
                          <wp:effectExtent l="0" t="0" r="0" b="0"/>
                          <wp:docPr id="5" name="Picture 2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6BE"/>
    <w:multiLevelType w:val="hybridMultilevel"/>
    <w:tmpl w:val="CADC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1873"/>
    <w:multiLevelType w:val="hybridMultilevel"/>
    <w:tmpl w:val="6AE2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0690"/>
    <w:multiLevelType w:val="hybridMultilevel"/>
    <w:tmpl w:val="CA4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9"/>
    <w:rsid w:val="00023562"/>
    <w:rsid w:val="00193FA9"/>
    <w:rsid w:val="001A00FD"/>
    <w:rsid w:val="001B4E75"/>
    <w:rsid w:val="00306B67"/>
    <w:rsid w:val="003C0046"/>
    <w:rsid w:val="00456B97"/>
    <w:rsid w:val="00465C2A"/>
    <w:rsid w:val="004A16FF"/>
    <w:rsid w:val="004B2265"/>
    <w:rsid w:val="00715415"/>
    <w:rsid w:val="00831AE2"/>
    <w:rsid w:val="008644C3"/>
    <w:rsid w:val="00896979"/>
    <w:rsid w:val="008C4FA1"/>
    <w:rsid w:val="009438EB"/>
    <w:rsid w:val="00A00F7F"/>
    <w:rsid w:val="00A43CF5"/>
    <w:rsid w:val="00B25083"/>
    <w:rsid w:val="00B55607"/>
    <w:rsid w:val="00BA20DE"/>
    <w:rsid w:val="00CD1B7E"/>
    <w:rsid w:val="00DC46F3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5D1556-1E22-4A66-9EF7-48A7535C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NormalWeb">
    <w:name w:val="Normal (Web)"/>
    <w:basedOn w:val="Normal"/>
    <w:uiPriority w:val="99"/>
    <w:unhideWhenUsed/>
    <w:rsid w:val="00831AE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831A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C80E-7DAD-4DAD-AFFB-700BD95E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Summary (Non-UReport)</dc:title>
  <dc:creator>Erik Schumann</dc:creator>
  <cp:lastModifiedBy>Eva C Young</cp:lastModifiedBy>
  <cp:revision>6</cp:revision>
  <cp:lastPrinted>2019-02-25T20:04:00Z</cp:lastPrinted>
  <dcterms:created xsi:type="dcterms:W3CDTF">2019-02-25T20:06:00Z</dcterms:created>
  <dcterms:modified xsi:type="dcterms:W3CDTF">2019-02-25T20:14:00Z</dcterms:modified>
</cp:coreProperties>
</file>