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B3F" w:rsidRPr="00FC3D05" w:rsidRDefault="00177014" w:rsidP="00B703FB">
      <w:pPr>
        <w:tabs>
          <w:tab w:val="left" w:pos="1800"/>
          <w:tab w:val="right" w:pos="10530"/>
        </w:tabs>
        <w:rPr>
          <w:rFonts w:eastAsia="Arial" w:cs="Arial"/>
          <w:sz w:val="36"/>
          <w:szCs w:val="32"/>
        </w:rPr>
      </w:pPr>
      <w:bookmarkStart w:id="0" w:name="_GoBack"/>
      <w:bookmarkEnd w:id="0"/>
      <w:r w:rsidRPr="00792BC5">
        <w:rPr>
          <w:rFonts w:eastAsia="Times New Roman" w:cs="Arial"/>
          <w:noProof/>
          <w:szCs w:val="20"/>
        </w:rPr>
        <w:drawing>
          <wp:inline distT="0" distB="0" distL="0" distR="0">
            <wp:extent cx="679274" cy="374472"/>
            <wp:effectExtent l="0" t="0" r="698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ol201u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621" cy="40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531F">
        <w:rPr>
          <w:rFonts w:eastAsia="Times New Roman" w:cs="Arial"/>
          <w:szCs w:val="20"/>
        </w:rPr>
        <w:t xml:space="preserve"> </w:t>
      </w:r>
      <w:r w:rsidR="00FC3D05">
        <w:rPr>
          <w:rFonts w:eastAsia="Times New Roman" w:cs="Arial"/>
          <w:szCs w:val="20"/>
        </w:rPr>
        <w:tab/>
      </w:r>
      <w:r w:rsidR="001B1B3F" w:rsidRPr="00792BC5">
        <w:rPr>
          <w:rFonts w:cs="Arial"/>
          <w:b/>
          <w:sz w:val="36"/>
        </w:rPr>
        <w:t>Professional Services Information Sheet</w:t>
      </w:r>
      <w:r w:rsidR="00FC3D05">
        <w:rPr>
          <w:rFonts w:cs="Arial"/>
          <w:b/>
          <w:sz w:val="36"/>
        </w:rPr>
        <w:t xml:space="preserve"> </w:t>
      </w:r>
      <w:r w:rsidR="008F3AD5">
        <w:rPr>
          <w:rFonts w:cs="Arial"/>
          <w:b/>
          <w:sz w:val="36"/>
        </w:rPr>
        <w:t>(PSIS)</w:t>
      </w:r>
      <w:r w:rsidR="00FC3D05">
        <w:rPr>
          <w:rFonts w:cs="Arial"/>
          <w:b/>
          <w:sz w:val="36"/>
        </w:rPr>
        <w:tab/>
      </w:r>
      <w:r w:rsidR="00FC3D05" w:rsidRPr="00FC3D05">
        <w:rPr>
          <w:rFonts w:cs="Arial"/>
        </w:rPr>
        <w:t>UM 1669</w:t>
      </w:r>
    </w:p>
    <w:p w:rsidR="00FC3D05" w:rsidRDefault="00FC3D05" w:rsidP="00792BC5">
      <w:pPr>
        <w:rPr>
          <w:rFonts w:eastAsia="Arial" w:cs="Arial"/>
        </w:rPr>
      </w:pPr>
    </w:p>
    <w:p w:rsidR="008E2BB1" w:rsidRDefault="00166A0D" w:rsidP="00792BC5">
      <w:pPr>
        <w:rPr>
          <w:rFonts w:eastAsia="Arial" w:cs="Arial"/>
        </w:rPr>
      </w:pPr>
      <w:r w:rsidRPr="00792BC5">
        <w:rPr>
          <w:rFonts w:eastAsia="Arial" w:cs="Arial"/>
        </w:rPr>
        <w:t xml:space="preserve">Per the University’s </w:t>
      </w:r>
      <w:hyperlink r:id="rId9" w:history="1">
        <w:proofErr w:type="gramStart"/>
        <w:r w:rsidRPr="00630EE9">
          <w:rPr>
            <w:rStyle w:val="Hyperlink"/>
            <w:rFonts w:eastAsia="Arial" w:cs="Arial"/>
            <w:i/>
          </w:rPr>
          <w:t>Purchasing</w:t>
        </w:r>
        <w:proofErr w:type="gramEnd"/>
        <w:r w:rsidRPr="00630EE9">
          <w:rPr>
            <w:rStyle w:val="Hyperlink"/>
            <w:rFonts w:eastAsia="Arial" w:cs="Arial"/>
            <w:i/>
          </w:rPr>
          <w:t xml:space="preserve"> </w:t>
        </w:r>
        <w:r w:rsidR="00BB3D1A" w:rsidRPr="00630EE9">
          <w:rPr>
            <w:rStyle w:val="Hyperlink"/>
            <w:rFonts w:eastAsia="Arial" w:cs="Arial"/>
            <w:i/>
          </w:rPr>
          <w:t xml:space="preserve">a </w:t>
        </w:r>
        <w:r w:rsidRPr="00630EE9">
          <w:rPr>
            <w:rStyle w:val="Hyperlink"/>
            <w:rFonts w:eastAsia="Arial" w:cs="Arial"/>
            <w:i/>
          </w:rPr>
          <w:t>Professional Service</w:t>
        </w:r>
      </w:hyperlink>
      <w:r w:rsidR="008460F6" w:rsidRPr="00792BC5">
        <w:rPr>
          <w:rFonts w:eastAsia="Arial" w:cs="Arial"/>
        </w:rPr>
        <w:t xml:space="preserve"> policy, this form is required</w:t>
      </w:r>
      <w:r w:rsidR="007A1DBD" w:rsidRPr="00792BC5">
        <w:rPr>
          <w:rFonts w:eastAsia="Arial" w:cs="Arial"/>
        </w:rPr>
        <w:t>:</w:t>
      </w:r>
      <w:r w:rsidR="008E2BB1">
        <w:rPr>
          <w:rFonts w:eastAsia="Arial" w:cs="Arial"/>
        </w:rPr>
        <w:tab/>
      </w:r>
    </w:p>
    <w:p w:rsidR="008E2BB1" w:rsidRDefault="008E2BB1" w:rsidP="008E2BB1">
      <w:pPr>
        <w:ind w:firstLine="720"/>
        <w:rPr>
          <w:rFonts w:eastAsia="Arial" w:cs="Arial"/>
          <w:i/>
        </w:rPr>
      </w:pPr>
      <w:r w:rsidRPr="00792BC5">
        <w:rPr>
          <w:rFonts w:eastAsia="Arial" w:cs="Arial"/>
          <w:i/>
        </w:rPr>
        <w:t>For Non-PO related vouchers</w:t>
      </w:r>
      <w:r>
        <w:rPr>
          <w:rFonts w:eastAsia="Arial" w:cs="Arial"/>
          <w:i/>
        </w:rPr>
        <w:t>:</w:t>
      </w:r>
    </w:p>
    <w:p w:rsidR="008E2BB1" w:rsidRPr="006F44BC" w:rsidRDefault="008E2BB1" w:rsidP="008E2BB1">
      <w:pPr>
        <w:pStyle w:val="ListParagraph"/>
        <w:numPr>
          <w:ilvl w:val="0"/>
          <w:numId w:val="15"/>
        </w:numPr>
        <w:tabs>
          <w:tab w:val="left" w:pos="720"/>
        </w:tabs>
        <w:rPr>
          <w:rFonts w:cs="Arial"/>
          <w:b/>
          <w:i/>
          <w:spacing w:val="-1"/>
        </w:rPr>
      </w:pPr>
      <w:r>
        <w:rPr>
          <w:rFonts w:eastAsia="Arial" w:cs="Arial"/>
          <w:i/>
        </w:rPr>
        <w:t>T</w:t>
      </w:r>
      <w:r w:rsidRPr="006F44BC">
        <w:rPr>
          <w:rFonts w:eastAsia="Arial" w:cs="Arial"/>
          <w:i/>
        </w:rPr>
        <w:t xml:space="preserve">otaling less than $3,000 </w:t>
      </w:r>
      <w:r w:rsidRPr="006F44BC">
        <w:rPr>
          <w:rFonts w:eastAsia="Arial" w:cs="Arial"/>
          <w:b/>
          <w:i/>
        </w:rPr>
        <w:t>and</w:t>
      </w:r>
      <w:r w:rsidRPr="006F44BC">
        <w:rPr>
          <w:rFonts w:eastAsia="Arial" w:cs="Arial"/>
          <w:i/>
        </w:rPr>
        <w:t xml:space="preserve"> using sponsored funds</w:t>
      </w:r>
      <w:r>
        <w:rPr>
          <w:rFonts w:eastAsia="Arial" w:cs="Arial"/>
          <w:i/>
        </w:rPr>
        <w:t>:</w:t>
      </w:r>
      <w:r w:rsidRPr="006F44BC">
        <w:rPr>
          <w:rFonts w:eastAsia="Arial" w:cs="Arial"/>
          <w:i/>
        </w:rPr>
        <w:t xml:space="preserve"> </w:t>
      </w:r>
      <w:r>
        <w:rPr>
          <w:rFonts w:eastAsia="Arial" w:cs="Arial"/>
          <w:i/>
        </w:rPr>
        <w:t>s</w:t>
      </w:r>
      <w:r w:rsidRPr="006F44BC">
        <w:rPr>
          <w:rFonts w:eastAsia="Arial" w:cs="Arial"/>
          <w:i/>
        </w:rPr>
        <w:t xml:space="preserve">end the completed form to cluster with invoice or </w:t>
      </w:r>
      <w:hyperlink r:id="rId10" w:history="1">
        <w:r w:rsidRPr="006F44BC">
          <w:rPr>
            <w:rStyle w:val="Hyperlink"/>
            <w:rFonts w:eastAsia="Arial" w:cs="Arial"/>
            <w:i/>
          </w:rPr>
          <w:t>CRF</w:t>
        </w:r>
      </w:hyperlink>
      <w:r w:rsidRPr="006F44BC">
        <w:rPr>
          <w:rFonts w:eastAsia="Arial" w:cs="Arial"/>
          <w:i/>
        </w:rPr>
        <w:t xml:space="preserve"> (if no invoice). The cluster will link this form to the voucher in our document imaging system.</w:t>
      </w:r>
    </w:p>
    <w:p w:rsidR="008E2BB1" w:rsidRDefault="008E2BB1" w:rsidP="008E2BB1">
      <w:pPr>
        <w:pStyle w:val="ListParagraph"/>
        <w:ind w:left="720"/>
        <w:rPr>
          <w:rFonts w:eastAsia="Arial" w:cs="Arial"/>
          <w:i/>
        </w:rPr>
      </w:pPr>
      <w:r w:rsidRPr="00792BC5">
        <w:rPr>
          <w:rFonts w:eastAsia="Arial" w:cs="Arial"/>
          <w:i/>
        </w:rPr>
        <w:t>For Requisitions:</w:t>
      </w:r>
    </w:p>
    <w:p w:rsidR="008E2BB1" w:rsidRPr="00792BC5" w:rsidRDefault="008E2BB1" w:rsidP="008E2BB1">
      <w:pPr>
        <w:pStyle w:val="ListParagraph"/>
        <w:numPr>
          <w:ilvl w:val="0"/>
          <w:numId w:val="15"/>
        </w:numPr>
        <w:tabs>
          <w:tab w:val="left" w:pos="720"/>
        </w:tabs>
        <w:rPr>
          <w:rFonts w:eastAsia="Arial" w:cs="Arial"/>
        </w:rPr>
      </w:pPr>
      <w:r w:rsidRPr="00792BC5">
        <w:rPr>
          <w:rFonts w:eastAsia="Arial" w:cs="Arial"/>
          <w:i/>
        </w:rPr>
        <w:t xml:space="preserve">Totaling less than $3,000 </w:t>
      </w:r>
      <w:r w:rsidRPr="00792BC5">
        <w:rPr>
          <w:rFonts w:eastAsia="Arial" w:cs="Arial"/>
          <w:b/>
          <w:i/>
        </w:rPr>
        <w:t>and</w:t>
      </w:r>
      <w:r w:rsidRPr="00792BC5">
        <w:rPr>
          <w:rFonts w:eastAsia="Arial" w:cs="Arial"/>
          <w:i/>
        </w:rPr>
        <w:t xml:space="preserve"> using sponsored funds</w:t>
      </w:r>
      <w:r>
        <w:rPr>
          <w:rFonts w:eastAsia="Arial" w:cs="Arial"/>
        </w:rPr>
        <w:t>:</w:t>
      </w:r>
      <w:r w:rsidRPr="00792BC5">
        <w:rPr>
          <w:rFonts w:eastAsia="Arial" w:cs="Arial"/>
        </w:rPr>
        <w:t xml:space="preserve"> </w:t>
      </w:r>
      <w:r>
        <w:rPr>
          <w:rFonts w:eastAsia="Arial" w:cs="Arial"/>
        </w:rPr>
        <w:t>a</w:t>
      </w:r>
      <w:r w:rsidRPr="00792BC5">
        <w:rPr>
          <w:rFonts w:eastAsia="Arial" w:cs="Arial"/>
          <w:i/>
        </w:rPr>
        <w:t xml:space="preserve">ttach completed form to the requisition’s header comments. Do </w:t>
      </w:r>
      <w:r w:rsidRPr="00792BC5">
        <w:rPr>
          <w:rFonts w:eastAsia="Arial" w:cs="Arial"/>
          <w:b/>
          <w:i/>
        </w:rPr>
        <w:t>not</w:t>
      </w:r>
      <w:r w:rsidRPr="00792BC5">
        <w:rPr>
          <w:rFonts w:eastAsia="Arial" w:cs="Arial"/>
          <w:i/>
        </w:rPr>
        <w:t xml:space="preserve"> click &lt;Send to Supplier&gt;.</w:t>
      </w:r>
    </w:p>
    <w:p w:rsidR="00011A22" w:rsidRPr="00011A22" w:rsidRDefault="008E2BB1" w:rsidP="008E2BB1">
      <w:pPr>
        <w:pStyle w:val="ListParagraph"/>
        <w:numPr>
          <w:ilvl w:val="0"/>
          <w:numId w:val="15"/>
        </w:numPr>
        <w:rPr>
          <w:rFonts w:eastAsia="Arial" w:cs="Arial"/>
        </w:rPr>
      </w:pPr>
      <w:r w:rsidRPr="00792BC5">
        <w:rPr>
          <w:rFonts w:eastAsia="Arial" w:cs="Arial"/>
          <w:i/>
        </w:rPr>
        <w:t>Totaling $3,000 or greater</w:t>
      </w:r>
      <w:r>
        <w:rPr>
          <w:rFonts w:eastAsia="Arial" w:cs="Arial"/>
          <w:i/>
        </w:rPr>
        <w:t>:</w:t>
      </w:r>
      <w:r w:rsidRPr="00792BC5">
        <w:rPr>
          <w:rFonts w:eastAsia="Arial" w:cs="Arial"/>
          <w:i/>
        </w:rPr>
        <w:t xml:space="preserve"> required for </w:t>
      </w:r>
      <w:r w:rsidRPr="00792BC5">
        <w:rPr>
          <w:rFonts w:eastAsia="Arial" w:cs="Arial"/>
          <w:b/>
          <w:i/>
        </w:rPr>
        <w:t>all</w:t>
      </w:r>
      <w:r w:rsidRPr="00792BC5">
        <w:rPr>
          <w:rFonts w:eastAsia="Arial" w:cs="Arial"/>
          <w:i/>
        </w:rPr>
        <w:t xml:space="preserve"> professional services contracts, regardless of type. Attach completed form to the requisition’s header comments. Do </w:t>
      </w:r>
      <w:r w:rsidRPr="00792BC5">
        <w:rPr>
          <w:rFonts w:eastAsia="Arial" w:cs="Arial"/>
          <w:b/>
          <w:i/>
        </w:rPr>
        <w:t>not</w:t>
      </w:r>
      <w:r w:rsidRPr="00792BC5">
        <w:rPr>
          <w:rFonts w:eastAsia="Arial" w:cs="Arial"/>
          <w:i/>
        </w:rPr>
        <w:t xml:space="preserve"> click &lt;Send to Supplier&gt;.</w:t>
      </w:r>
    </w:p>
    <w:p w:rsidR="00630EE9" w:rsidRPr="00630EE9" w:rsidRDefault="00011A22" w:rsidP="008E2BB1">
      <w:pPr>
        <w:pStyle w:val="ListParagraph"/>
        <w:numPr>
          <w:ilvl w:val="0"/>
          <w:numId w:val="15"/>
        </w:numPr>
        <w:rPr>
          <w:rFonts w:eastAsia="Arial" w:cs="Arial"/>
        </w:rPr>
      </w:pPr>
      <w:r>
        <w:rPr>
          <w:rFonts w:eastAsia="Arial" w:cs="Arial"/>
          <w:i/>
        </w:rPr>
        <w:t xml:space="preserve">This form is NOT required if the purchase </w:t>
      </w:r>
      <w:r w:rsidR="009804EB">
        <w:rPr>
          <w:rFonts w:eastAsia="Arial" w:cs="Arial"/>
          <w:i/>
        </w:rPr>
        <w:t>will be going</w:t>
      </w:r>
      <w:r>
        <w:rPr>
          <w:rFonts w:eastAsia="Arial" w:cs="Arial"/>
          <w:i/>
        </w:rPr>
        <w:t xml:space="preserve"> through a competitive bid/proposal process facilitated by Purchasing Services ($50,000 or greater).</w:t>
      </w:r>
    </w:p>
    <w:p w:rsidR="0018531F" w:rsidRPr="00630EE9" w:rsidRDefault="00630EE9" w:rsidP="00630EE9">
      <w:pPr>
        <w:rPr>
          <w:rFonts w:eastAsia="Arial" w:cs="Arial"/>
          <w:sz w:val="10"/>
        </w:rPr>
      </w:pPr>
      <w:r>
        <w:rPr>
          <w:rFonts w:eastAsia="Arial" w:cs="Arial"/>
        </w:rPr>
        <w:t xml:space="preserve">Supplier selection must adhere to the </w:t>
      </w:r>
      <w:hyperlink r:id="rId11" w:history="1">
        <w:r w:rsidRPr="00630EE9">
          <w:rPr>
            <w:rStyle w:val="Hyperlink"/>
            <w:rFonts w:eastAsia="Arial" w:cs="Arial"/>
            <w:i/>
          </w:rPr>
          <w:t>Code of Ethics for Departmental Staff Responsible for Purchasing</w:t>
        </w:r>
      </w:hyperlink>
      <w:r>
        <w:rPr>
          <w:rFonts w:eastAsia="Arial" w:cs="Arial"/>
        </w:rPr>
        <w:t>.</w:t>
      </w:r>
      <w:r w:rsidR="008460F6" w:rsidRPr="00630EE9">
        <w:rPr>
          <w:rFonts w:eastAsia="Arial" w:cs="Arial"/>
          <w:i/>
        </w:rPr>
        <w:br/>
      </w:r>
      <w:r w:rsidR="00166A0D" w:rsidRPr="00630EE9">
        <w:rPr>
          <w:rFonts w:eastAsia="Arial" w:cs="Arial"/>
          <w:sz w:val="20"/>
          <w:szCs w:val="20"/>
        </w:rPr>
        <w:t xml:space="preserve"> </w:t>
      </w:r>
    </w:p>
    <w:p w:rsidR="00166A0D" w:rsidRPr="0018531F" w:rsidRDefault="006F44BC" w:rsidP="0018531F">
      <w:pPr>
        <w:tabs>
          <w:tab w:val="left" w:pos="720"/>
        </w:tabs>
        <w:rPr>
          <w:rFonts w:eastAsia="Arial" w:cs="Arial"/>
          <w:sz w:val="20"/>
          <w:szCs w:val="20"/>
        </w:rPr>
      </w:pPr>
      <w:r>
        <w:rPr>
          <w:rFonts w:eastAsia="Arial" w:cs="Arial"/>
          <w:b/>
          <w:sz w:val="24"/>
          <w:szCs w:val="24"/>
        </w:rPr>
        <w:t xml:space="preserve">Complete </w:t>
      </w:r>
      <w:r w:rsidR="00527B78">
        <w:rPr>
          <w:rFonts w:eastAsia="Arial" w:cs="Arial"/>
          <w:b/>
          <w:sz w:val="24"/>
          <w:szCs w:val="24"/>
        </w:rPr>
        <w:t>all of this page’s f</w:t>
      </w:r>
      <w:r>
        <w:rPr>
          <w:rFonts w:eastAsia="Arial" w:cs="Arial"/>
          <w:b/>
          <w:sz w:val="24"/>
          <w:szCs w:val="24"/>
        </w:rPr>
        <w:t xml:space="preserve">ields </w:t>
      </w:r>
      <w:r w:rsidR="00527B78">
        <w:rPr>
          <w:rFonts w:eastAsia="Arial" w:cs="Arial"/>
          <w:b/>
          <w:sz w:val="24"/>
          <w:szCs w:val="24"/>
        </w:rPr>
        <w:t>b</w:t>
      </w:r>
      <w:r>
        <w:rPr>
          <w:rFonts w:eastAsia="Arial" w:cs="Arial"/>
          <w:b/>
          <w:sz w:val="24"/>
          <w:szCs w:val="24"/>
        </w:rPr>
        <w:t xml:space="preserve">elow to </w:t>
      </w:r>
      <w:r w:rsidR="00527B78">
        <w:rPr>
          <w:rFonts w:eastAsia="Arial" w:cs="Arial"/>
          <w:b/>
          <w:sz w:val="24"/>
          <w:szCs w:val="24"/>
        </w:rPr>
        <w:t>s</w:t>
      </w:r>
      <w:r>
        <w:rPr>
          <w:rFonts w:eastAsia="Arial" w:cs="Arial"/>
          <w:b/>
          <w:sz w:val="24"/>
          <w:szCs w:val="24"/>
        </w:rPr>
        <w:t>ummarize</w:t>
      </w:r>
      <w:r w:rsidR="00166A0D" w:rsidRPr="0018531F">
        <w:rPr>
          <w:rFonts w:eastAsia="Arial" w:cs="Arial"/>
          <w:b/>
          <w:sz w:val="24"/>
          <w:szCs w:val="24"/>
        </w:rPr>
        <w:t xml:space="preserve"> </w:t>
      </w:r>
      <w:r>
        <w:rPr>
          <w:rFonts w:eastAsia="Arial" w:cs="Arial"/>
          <w:b/>
          <w:sz w:val="24"/>
          <w:szCs w:val="24"/>
        </w:rPr>
        <w:t xml:space="preserve">the </w:t>
      </w:r>
      <w:r w:rsidR="00527B78">
        <w:rPr>
          <w:rFonts w:eastAsia="Arial" w:cs="Arial"/>
          <w:b/>
          <w:sz w:val="24"/>
          <w:szCs w:val="24"/>
        </w:rPr>
        <w:t>p</w:t>
      </w:r>
      <w:r>
        <w:rPr>
          <w:rFonts w:eastAsia="Arial" w:cs="Arial"/>
          <w:b/>
          <w:sz w:val="24"/>
          <w:szCs w:val="24"/>
        </w:rPr>
        <w:t xml:space="preserve">rofessional </w:t>
      </w:r>
      <w:r w:rsidR="00527B78">
        <w:rPr>
          <w:rFonts w:eastAsia="Arial" w:cs="Arial"/>
          <w:b/>
          <w:sz w:val="24"/>
          <w:szCs w:val="24"/>
        </w:rPr>
        <w:t>s</w:t>
      </w:r>
      <w:r w:rsidR="00166A0D" w:rsidRPr="0018531F">
        <w:rPr>
          <w:rFonts w:eastAsia="Arial" w:cs="Arial"/>
          <w:b/>
          <w:sz w:val="24"/>
          <w:szCs w:val="24"/>
        </w:rPr>
        <w:t>ervices</w:t>
      </w:r>
      <w:r>
        <w:rPr>
          <w:rFonts w:eastAsia="Arial" w:cs="Arial"/>
          <w:b/>
          <w:sz w:val="24"/>
          <w:szCs w:val="24"/>
        </w:rPr>
        <w:t xml:space="preserve"> </w:t>
      </w:r>
      <w:r w:rsidR="00527B78">
        <w:rPr>
          <w:rFonts w:eastAsia="Arial" w:cs="Arial"/>
          <w:b/>
          <w:sz w:val="24"/>
          <w:szCs w:val="24"/>
        </w:rPr>
        <w:t>b</w:t>
      </w:r>
      <w:r>
        <w:rPr>
          <w:rFonts w:eastAsia="Arial" w:cs="Arial"/>
          <w:b/>
          <w:sz w:val="24"/>
          <w:szCs w:val="24"/>
        </w:rPr>
        <w:t xml:space="preserve">eing </w:t>
      </w:r>
      <w:r w:rsidR="00527B78">
        <w:rPr>
          <w:rFonts w:eastAsia="Arial" w:cs="Arial"/>
          <w:b/>
          <w:sz w:val="24"/>
          <w:szCs w:val="24"/>
        </w:rPr>
        <w:t>p</w:t>
      </w:r>
      <w:r>
        <w:rPr>
          <w:rFonts w:eastAsia="Arial" w:cs="Arial"/>
          <w:b/>
          <w:sz w:val="24"/>
          <w:szCs w:val="24"/>
        </w:rPr>
        <w:t>urchased</w:t>
      </w:r>
      <w:r w:rsidR="00527B78">
        <w:rPr>
          <w:rFonts w:eastAsia="Arial" w:cs="Arial"/>
          <w:b/>
          <w:sz w:val="24"/>
          <w:szCs w:val="24"/>
        </w:rPr>
        <w:t>.</w:t>
      </w:r>
    </w:p>
    <w:p w:rsidR="00E20431" w:rsidRPr="00630EE9" w:rsidRDefault="00E20431" w:rsidP="00792BC5">
      <w:pPr>
        <w:rPr>
          <w:rFonts w:eastAsia="Arial" w:cs="Arial"/>
          <w:sz w:val="14"/>
          <w:szCs w:val="28"/>
        </w:rPr>
      </w:pPr>
    </w:p>
    <w:tbl>
      <w:tblPr>
        <w:tblStyle w:val="TableGrid"/>
        <w:tblW w:w="0" w:type="auto"/>
        <w:tblInd w:w="369" w:type="dxa"/>
        <w:tblLook w:val="04A0" w:firstRow="1" w:lastRow="0" w:firstColumn="1" w:lastColumn="0" w:noHBand="0" w:noVBand="1"/>
      </w:tblPr>
      <w:tblGrid>
        <w:gridCol w:w="4306"/>
        <w:gridCol w:w="6030"/>
      </w:tblGrid>
      <w:tr w:rsidR="00792BC5" w:rsidRPr="00792BC5" w:rsidTr="0022670D">
        <w:tc>
          <w:tcPr>
            <w:tcW w:w="4306" w:type="dxa"/>
            <w:shd w:val="clear" w:color="auto" w:fill="DBE5F1" w:themeFill="accent1" w:themeFillTint="33"/>
          </w:tcPr>
          <w:p w:rsidR="00792BC5" w:rsidRPr="00792BC5" w:rsidRDefault="00792BC5" w:rsidP="00792BC5">
            <w:pPr>
              <w:pStyle w:val="TableParagraph"/>
              <w:tabs>
                <w:tab w:val="left" w:pos="4059"/>
              </w:tabs>
              <w:rPr>
                <w:rFonts w:eastAsia="Arial" w:cs="Arial"/>
                <w:sz w:val="24"/>
              </w:rPr>
            </w:pPr>
            <w:r w:rsidRPr="00792BC5">
              <w:rPr>
                <w:rFonts w:cs="Arial"/>
                <w:b/>
                <w:spacing w:val="-1"/>
              </w:rPr>
              <w:t>Supplier’s Name</w:t>
            </w:r>
            <w:r w:rsidRPr="00792BC5">
              <w:rPr>
                <w:rFonts w:eastAsia="Arial" w:cs="Arial"/>
                <w:b/>
              </w:rPr>
              <w:tab/>
            </w:r>
          </w:p>
        </w:tc>
        <w:tc>
          <w:tcPr>
            <w:tcW w:w="6030" w:type="dxa"/>
          </w:tcPr>
          <w:p w:rsidR="00792BC5" w:rsidRPr="00792BC5" w:rsidRDefault="00792BC5" w:rsidP="00792BC5">
            <w:pPr>
              <w:pStyle w:val="TableParagraph"/>
              <w:tabs>
                <w:tab w:val="left" w:pos="4059"/>
              </w:tabs>
              <w:rPr>
                <w:rFonts w:cs="Arial"/>
                <w:b/>
                <w:spacing w:val="-1"/>
              </w:rPr>
            </w:pPr>
          </w:p>
        </w:tc>
      </w:tr>
      <w:tr w:rsidR="00792BC5" w:rsidRPr="00792BC5" w:rsidTr="0022670D">
        <w:tc>
          <w:tcPr>
            <w:tcW w:w="4306" w:type="dxa"/>
            <w:shd w:val="clear" w:color="auto" w:fill="DBE5F1" w:themeFill="accent1" w:themeFillTint="33"/>
          </w:tcPr>
          <w:p w:rsidR="00792BC5" w:rsidRPr="00792BC5" w:rsidRDefault="00792BC5" w:rsidP="00792BC5">
            <w:pPr>
              <w:pStyle w:val="TableParagraph"/>
              <w:tabs>
                <w:tab w:val="left" w:pos="4059"/>
              </w:tabs>
              <w:rPr>
                <w:rFonts w:eastAsia="Arial" w:cs="Arial"/>
                <w:sz w:val="24"/>
              </w:rPr>
            </w:pPr>
            <w:r w:rsidRPr="00792BC5">
              <w:rPr>
                <w:rFonts w:eastAsia="Arial" w:cs="Arial"/>
                <w:b/>
                <w:bCs/>
                <w:spacing w:val="-1"/>
              </w:rPr>
              <w:t xml:space="preserve">EFS Supplier ID Number </w:t>
            </w:r>
            <w:r w:rsidRPr="00792BC5">
              <w:rPr>
                <w:rFonts w:eastAsia="Arial" w:cs="Arial"/>
                <w:b/>
              </w:rPr>
              <w:tab/>
            </w:r>
          </w:p>
        </w:tc>
        <w:tc>
          <w:tcPr>
            <w:tcW w:w="6030" w:type="dxa"/>
          </w:tcPr>
          <w:p w:rsidR="00792BC5" w:rsidRPr="00792BC5" w:rsidRDefault="00792BC5" w:rsidP="00792BC5">
            <w:pPr>
              <w:pStyle w:val="TableParagraph"/>
              <w:tabs>
                <w:tab w:val="left" w:pos="4059"/>
              </w:tabs>
              <w:rPr>
                <w:rFonts w:eastAsia="Arial" w:cs="Arial"/>
                <w:b/>
                <w:bCs/>
                <w:spacing w:val="-1"/>
              </w:rPr>
            </w:pPr>
          </w:p>
        </w:tc>
      </w:tr>
      <w:tr w:rsidR="00792BC5" w:rsidRPr="00792BC5" w:rsidTr="0022670D">
        <w:tc>
          <w:tcPr>
            <w:tcW w:w="4306" w:type="dxa"/>
            <w:shd w:val="clear" w:color="auto" w:fill="DBE5F1" w:themeFill="accent1" w:themeFillTint="33"/>
          </w:tcPr>
          <w:p w:rsidR="00792BC5" w:rsidRPr="00792BC5" w:rsidRDefault="00792BC5" w:rsidP="00792BC5">
            <w:pPr>
              <w:pStyle w:val="TableParagraph"/>
              <w:tabs>
                <w:tab w:val="left" w:pos="4059"/>
              </w:tabs>
              <w:rPr>
                <w:rFonts w:eastAsia="Arial" w:cs="Arial"/>
                <w:sz w:val="24"/>
              </w:rPr>
            </w:pPr>
            <w:r w:rsidRPr="00792BC5">
              <w:rPr>
                <w:rFonts w:cs="Arial"/>
                <w:b/>
                <w:spacing w:val="-1"/>
              </w:rPr>
              <w:t>Supplier’s Address</w:t>
            </w:r>
            <w:r w:rsidRPr="00792BC5">
              <w:rPr>
                <w:rFonts w:eastAsia="Arial" w:cs="Arial"/>
                <w:b/>
              </w:rPr>
              <w:tab/>
            </w:r>
          </w:p>
        </w:tc>
        <w:tc>
          <w:tcPr>
            <w:tcW w:w="6030" w:type="dxa"/>
          </w:tcPr>
          <w:p w:rsidR="00792BC5" w:rsidRPr="00792BC5" w:rsidRDefault="00792BC5" w:rsidP="00792BC5">
            <w:pPr>
              <w:pStyle w:val="TableParagraph"/>
              <w:tabs>
                <w:tab w:val="left" w:pos="4059"/>
              </w:tabs>
              <w:rPr>
                <w:rFonts w:cs="Arial"/>
                <w:b/>
                <w:spacing w:val="-1"/>
              </w:rPr>
            </w:pPr>
          </w:p>
        </w:tc>
      </w:tr>
      <w:tr w:rsidR="00792BC5" w:rsidRPr="00792BC5" w:rsidTr="0022670D">
        <w:tc>
          <w:tcPr>
            <w:tcW w:w="4306" w:type="dxa"/>
            <w:shd w:val="clear" w:color="auto" w:fill="DBE5F1" w:themeFill="accent1" w:themeFillTint="33"/>
          </w:tcPr>
          <w:p w:rsidR="00792BC5" w:rsidRPr="00792BC5" w:rsidRDefault="00792BC5" w:rsidP="00792BC5">
            <w:pPr>
              <w:pStyle w:val="TableParagraph"/>
              <w:tabs>
                <w:tab w:val="left" w:pos="4059"/>
              </w:tabs>
              <w:rPr>
                <w:rFonts w:eastAsia="Arial" w:cs="Arial"/>
                <w:sz w:val="24"/>
              </w:rPr>
            </w:pPr>
            <w:r w:rsidRPr="00792BC5">
              <w:rPr>
                <w:rFonts w:cs="Arial"/>
                <w:b/>
                <w:spacing w:val="-1"/>
              </w:rPr>
              <w:t>Total Dollar Amount</w:t>
            </w:r>
            <w:r w:rsidRPr="00792BC5">
              <w:rPr>
                <w:rFonts w:eastAsia="Arial" w:cs="Arial"/>
                <w:b/>
              </w:rPr>
              <w:tab/>
            </w:r>
          </w:p>
        </w:tc>
        <w:tc>
          <w:tcPr>
            <w:tcW w:w="6030" w:type="dxa"/>
          </w:tcPr>
          <w:p w:rsidR="00792BC5" w:rsidRPr="00792BC5" w:rsidRDefault="00792BC5" w:rsidP="00792BC5">
            <w:pPr>
              <w:pStyle w:val="TableParagraph"/>
              <w:tabs>
                <w:tab w:val="left" w:pos="4059"/>
              </w:tabs>
              <w:rPr>
                <w:rFonts w:cs="Arial"/>
                <w:b/>
                <w:spacing w:val="-1"/>
              </w:rPr>
            </w:pPr>
          </w:p>
        </w:tc>
      </w:tr>
      <w:tr w:rsidR="00792BC5" w:rsidRPr="00792BC5" w:rsidTr="0022670D">
        <w:tc>
          <w:tcPr>
            <w:tcW w:w="4306" w:type="dxa"/>
            <w:shd w:val="clear" w:color="auto" w:fill="DBE5F1" w:themeFill="accent1" w:themeFillTint="33"/>
          </w:tcPr>
          <w:p w:rsidR="00792BC5" w:rsidRPr="00792BC5" w:rsidRDefault="00792BC5" w:rsidP="00792BC5">
            <w:pPr>
              <w:pStyle w:val="TableParagraph"/>
              <w:tabs>
                <w:tab w:val="left" w:pos="4059"/>
              </w:tabs>
              <w:rPr>
                <w:rFonts w:eastAsia="Arial" w:cs="Arial"/>
                <w:sz w:val="24"/>
              </w:rPr>
            </w:pPr>
            <w:r w:rsidRPr="00792BC5">
              <w:rPr>
                <w:rFonts w:cs="Arial"/>
                <w:b/>
                <w:spacing w:val="-1"/>
              </w:rPr>
              <w:t>Start &amp; End Dates of Service</w:t>
            </w:r>
            <w:r w:rsidRPr="00792BC5">
              <w:rPr>
                <w:rFonts w:cs="Arial"/>
                <w:b/>
                <w:spacing w:val="-1"/>
              </w:rPr>
              <w:tab/>
            </w:r>
          </w:p>
        </w:tc>
        <w:tc>
          <w:tcPr>
            <w:tcW w:w="6030" w:type="dxa"/>
          </w:tcPr>
          <w:p w:rsidR="00792BC5" w:rsidRPr="00792BC5" w:rsidRDefault="00792BC5" w:rsidP="00792BC5">
            <w:pPr>
              <w:pStyle w:val="TableParagraph"/>
              <w:tabs>
                <w:tab w:val="left" w:pos="4059"/>
              </w:tabs>
              <w:rPr>
                <w:rFonts w:cs="Arial"/>
                <w:b/>
                <w:spacing w:val="-1"/>
              </w:rPr>
            </w:pPr>
          </w:p>
        </w:tc>
      </w:tr>
      <w:tr w:rsidR="00792BC5" w:rsidRPr="00792BC5" w:rsidTr="0022670D">
        <w:tc>
          <w:tcPr>
            <w:tcW w:w="4306" w:type="dxa"/>
            <w:shd w:val="clear" w:color="auto" w:fill="DBE5F1" w:themeFill="accent1" w:themeFillTint="33"/>
          </w:tcPr>
          <w:p w:rsidR="00792BC5" w:rsidRPr="00792BC5" w:rsidRDefault="00792BC5" w:rsidP="00792BC5">
            <w:pPr>
              <w:pStyle w:val="TableParagraph"/>
              <w:tabs>
                <w:tab w:val="left" w:pos="4059"/>
              </w:tabs>
              <w:rPr>
                <w:rFonts w:eastAsia="Arial" w:cs="Arial"/>
                <w:sz w:val="24"/>
              </w:rPr>
            </w:pPr>
            <w:r w:rsidRPr="00792BC5">
              <w:rPr>
                <w:rFonts w:cs="Arial"/>
                <w:b/>
                <w:spacing w:val="-1"/>
              </w:rPr>
              <w:t>Contract Administrator’s Name</w:t>
            </w:r>
            <w:r w:rsidR="00011A22">
              <w:rPr>
                <w:rFonts w:cs="Arial"/>
                <w:b/>
                <w:spacing w:val="-1"/>
              </w:rPr>
              <w:t xml:space="preserve"> &amp; and Email </w:t>
            </w:r>
            <w:r w:rsidRPr="00792BC5">
              <w:rPr>
                <w:rFonts w:cs="Arial"/>
                <w:b/>
                <w:spacing w:val="-1"/>
              </w:rPr>
              <w:tab/>
            </w:r>
          </w:p>
        </w:tc>
        <w:tc>
          <w:tcPr>
            <w:tcW w:w="6030" w:type="dxa"/>
          </w:tcPr>
          <w:p w:rsidR="00792BC5" w:rsidRPr="00792BC5" w:rsidRDefault="00792BC5" w:rsidP="00792BC5">
            <w:pPr>
              <w:pStyle w:val="TableParagraph"/>
              <w:tabs>
                <w:tab w:val="left" w:pos="4059"/>
              </w:tabs>
              <w:rPr>
                <w:rFonts w:cs="Arial"/>
                <w:b/>
                <w:spacing w:val="-1"/>
              </w:rPr>
            </w:pPr>
          </w:p>
        </w:tc>
      </w:tr>
      <w:tr w:rsidR="00792BC5" w:rsidRPr="00792BC5" w:rsidTr="0022670D">
        <w:tc>
          <w:tcPr>
            <w:tcW w:w="4306" w:type="dxa"/>
            <w:shd w:val="clear" w:color="auto" w:fill="DBE5F1" w:themeFill="accent1" w:themeFillTint="33"/>
          </w:tcPr>
          <w:p w:rsidR="00792BC5" w:rsidRPr="00792BC5" w:rsidRDefault="00792BC5" w:rsidP="00792BC5">
            <w:pPr>
              <w:pStyle w:val="TableParagraph"/>
              <w:rPr>
                <w:rFonts w:cs="Arial"/>
                <w:b/>
                <w:spacing w:val="-1"/>
              </w:rPr>
            </w:pPr>
            <w:r w:rsidRPr="00792BC5">
              <w:rPr>
                <w:rFonts w:cs="Arial"/>
                <w:b/>
                <w:spacing w:val="-1"/>
              </w:rPr>
              <w:t xml:space="preserve">Department Name </w:t>
            </w:r>
            <w:r>
              <w:rPr>
                <w:rFonts w:cs="Arial"/>
                <w:b/>
                <w:spacing w:val="-1"/>
              </w:rPr>
              <w:br/>
            </w:r>
            <w:r w:rsidRPr="00792BC5">
              <w:rPr>
                <w:rFonts w:cs="Arial"/>
                <w:i/>
                <w:spacing w:val="-1"/>
                <w:szCs w:val="20"/>
              </w:rPr>
              <w:t>Please do not use acronyms</w:t>
            </w:r>
            <w:r>
              <w:rPr>
                <w:rFonts w:cs="Arial"/>
                <w:i/>
                <w:spacing w:val="-1"/>
                <w:szCs w:val="20"/>
              </w:rPr>
              <w:t>.</w:t>
            </w:r>
          </w:p>
        </w:tc>
        <w:tc>
          <w:tcPr>
            <w:tcW w:w="6030" w:type="dxa"/>
          </w:tcPr>
          <w:p w:rsidR="00792BC5" w:rsidRPr="00792BC5" w:rsidRDefault="00792BC5" w:rsidP="00792BC5">
            <w:pPr>
              <w:pStyle w:val="TableParagraph"/>
              <w:rPr>
                <w:rFonts w:cs="Arial"/>
                <w:b/>
                <w:spacing w:val="-1"/>
              </w:rPr>
            </w:pPr>
          </w:p>
        </w:tc>
      </w:tr>
      <w:tr w:rsidR="00792BC5" w:rsidRPr="00792BC5" w:rsidTr="0022670D">
        <w:tc>
          <w:tcPr>
            <w:tcW w:w="4306" w:type="dxa"/>
            <w:shd w:val="clear" w:color="auto" w:fill="DBE5F1" w:themeFill="accent1" w:themeFillTint="33"/>
          </w:tcPr>
          <w:p w:rsidR="00792BC5" w:rsidRPr="00792BC5" w:rsidRDefault="00792BC5" w:rsidP="00792BC5">
            <w:pPr>
              <w:pStyle w:val="TableParagraph"/>
              <w:rPr>
                <w:rFonts w:cs="Arial"/>
                <w:b/>
                <w:spacing w:val="-1"/>
              </w:rPr>
            </w:pPr>
            <w:r w:rsidRPr="00792BC5">
              <w:rPr>
                <w:rFonts w:cs="Arial"/>
                <w:b/>
                <w:spacing w:val="-1"/>
              </w:rPr>
              <w:t>Basis for Supplier Selection and Qualification</w:t>
            </w:r>
            <w:r>
              <w:rPr>
                <w:rFonts w:cs="Arial"/>
                <w:b/>
                <w:spacing w:val="-1"/>
              </w:rPr>
              <w:br/>
            </w:r>
            <w:r w:rsidRPr="00792BC5">
              <w:rPr>
                <w:rFonts w:cs="Arial"/>
                <w:i/>
                <w:spacing w:val="-1"/>
                <w:szCs w:val="20"/>
              </w:rPr>
              <w:t xml:space="preserve">Explain how </w:t>
            </w:r>
            <w:r>
              <w:rPr>
                <w:rFonts w:cs="Arial"/>
                <w:i/>
                <w:spacing w:val="-1"/>
                <w:szCs w:val="20"/>
              </w:rPr>
              <w:t xml:space="preserve">this supplier was selected </w:t>
            </w:r>
            <w:r w:rsidRPr="00792BC5">
              <w:rPr>
                <w:rFonts w:cs="Arial"/>
                <w:i/>
                <w:spacing w:val="-1"/>
                <w:szCs w:val="20"/>
              </w:rPr>
              <w:t>and why.</w:t>
            </w:r>
          </w:p>
        </w:tc>
        <w:tc>
          <w:tcPr>
            <w:tcW w:w="6030" w:type="dxa"/>
          </w:tcPr>
          <w:p w:rsidR="00792BC5" w:rsidRPr="00792BC5" w:rsidRDefault="00792BC5" w:rsidP="00792BC5">
            <w:pPr>
              <w:pStyle w:val="TableParagraph"/>
              <w:rPr>
                <w:rFonts w:cs="Arial"/>
                <w:b/>
                <w:spacing w:val="-1"/>
              </w:rPr>
            </w:pPr>
          </w:p>
        </w:tc>
      </w:tr>
      <w:tr w:rsidR="00792BC5" w:rsidRPr="00792BC5" w:rsidTr="0022670D">
        <w:tc>
          <w:tcPr>
            <w:tcW w:w="4306" w:type="dxa"/>
            <w:shd w:val="clear" w:color="auto" w:fill="DBE5F1" w:themeFill="accent1" w:themeFillTint="33"/>
          </w:tcPr>
          <w:p w:rsidR="00792BC5" w:rsidRPr="00792BC5" w:rsidRDefault="00792BC5" w:rsidP="00792BC5">
            <w:pPr>
              <w:pStyle w:val="TableParagraph"/>
              <w:rPr>
                <w:rFonts w:cs="Arial"/>
                <w:b/>
                <w:spacing w:val="-1"/>
              </w:rPr>
            </w:pPr>
            <w:r w:rsidRPr="00792BC5">
              <w:rPr>
                <w:rFonts w:cs="Arial"/>
                <w:b/>
                <w:spacing w:val="-1"/>
              </w:rPr>
              <w:t>Basis for Price</w:t>
            </w:r>
            <w:r>
              <w:rPr>
                <w:rFonts w:cs="Arial"/>
                <w:b/>
                <w:spacing w:val="-1"/>
              </w:rPr>
              <w:br/>
            </w:r>
            <w:r w:rsidRPr="00792BC5">
              <w:rPr>
                <w:rFonts w:cs="Arial"/>
                <w:i/>
                <w:spacing w:val="-1"/>
                <w:szCs w:val="20"/>
              </w:rPr>
              <w:t>Explain the price breakdown, negotiated or hourly rate(s), any expenses, and payment schedule.</w:t>
            </w:r>
          </w:p>
        </w:tc>
        <w:tc>
          <w:tcPr>
            <w:tcW w:w="6030" w:type="dxa"/>
          </w:tcPr>
          <w:p w:rsidR="00792BC5" w:rsidRPr="00792BC5" w:rsidRDefault="00792BC5" w:rsidP="00792BC5">
            <w:pPr>
              <w:pStyle w:val="TableParagraph"/>
              <w:rPr>
                <w:rFonts w:cs="Arial"/>
                <w:b/>
                <w:spacing w:val="-1"/>
              </w:rPr>
            </w:pPr>
          </w:p>
        </w:tc>
      </w:tr>
      <w:tr w:rsidR="00792BC5" w:rsidRPr="00792BC5" w:rsidTr="0022670D">
        <w:tc>
          <w:tcPr>
            <w:tcW w:w="4306" w:type="dxa"/>
            <w:shd w:val="clear" w:color="auto" w:fill="DBE5F1" w:themeFill="accent1" w:themeFillTint="33"/>
          </w:tcPr>
          <w:p w:rsidR="00792BC5" w:rsidRPr="00792BC5" w:rsidRDefault="00792BC5" w:rsidP="00792BC5">
            <w:pPr>
              <w:pStyle w:val="TableParagraph"/>
              <w:rPr>
                <w:rFonts w:cs="Arial"/>
                <w:b/>
                <w:spacing w:val="-1"/>
              </w:rPr>
            </w:pPr>
            <w:r w:rsidRPr="00792BC5">
              <w:rPr>
                <w:rFonts w:cs="Arial"/>
                <w:b/>
                <w:spacing w:val="-1"/>
              </w:rPr>
              <w:t>Price Reasonableness</w:t>
            </w:r>
            <w:r>
              <w:rPr>
                <w:rFonts w:cs="Arial"/>
                <w:b/>
                <w:spacing w:val="-1"/>
              </w:rPr>
              <w:br/>
            </w:r>
            <w:r w:rsidRPr="00792BC5">
              <w:rPr>
                <w:rFonts w:cs="Arial"/>
                <w:i/>
                <w:spacing w:val="-1"/>
                <w:szCs w:val="20"/>
              </w:rPr>
              <w:t xml:space="preserve">Explain how </w:t>
            </w:r>
            <w:r>
              <w:rPr>
                <w:rFonts w:cs="Arial"/>
                <w:i/>
                <w:spacing w:val="-1"/>
                <w:szCs w:val="20"/>
              </w:rPr>
              <w:t>the service provider delivers good value for the</w:t>
            </w:r>
            <w:r w:rsidRPr="00792BC5">
              <w:rPr>
                <w:rFonts w:cs="Arial"/>
                <w:i/>
                <w:spacing w:val="-1"/>
                <w:szCs w:val="20"/>
              </w:rPr>
              <w:t xml:space="preserve"> University and</w:t>
            </w:r>
            <w:r>
              <w:rPr>
                <w:rFonts w:cs="Arial"/>
                <w:i/>
                <w:spacing w:val="-1"/>
                <w:szCs w:val="20"/>
              </w:rPr>
              <w:t xml:space="preserve"> explain how the purchaser demonstrated </w:t>
            </w:r>
            <w:r w:rsidRPr="00792BC5">
              <w:rPr>
                <w:rFonts w:cs="Arial"/>
                <w:i/>
                <w:spacing w:val="-1"/>
                <w:szCs w:val="20"/>
              </w:rPr>
              <w:t xml:space="preserve">stewardship </w:t>
            </w:r>
            <w:r>
              <w:rPr>
                <w:rFonts w:cs="Arial"/>
                <w:i/>
                <w:spacing w:val="-1"/>
                <w:szCs w:val="20"/>
              </w:rPr>
              <w:t xml:space="preserve">of U funds </w:t>
            </w:r>
            <w:r w:rsidRPr="00792BC5">
              <w:rPr>
                <w:rFonts w:cs="Arial"/>
                <w:i/>
                <w:spacing w:val="-1"/>
                <w:szCs w:val="20"/>
              </w:rPr>
              <w:t>for this purchase.</w:t>
            </w:r>
          </w:p>
        </w:tc>
        <w:tc>
          <w:tcPr>
            <w:tcW w:w="6030" w:type="dxa"/>
          </w:tcPr>
          <w:p w:rsidR="00792BC5" w:rsidRPr="00792BC5" w:rsidRDefault="00792BC5" w:rsidP="00792BC5">
            <w:pPr>
              <w:pStyle w:val="TableParagraph"/>
              <w:rPr>
                <w:rFonts w:cs="Arial"/>
                <w:b/>
                <w:spacing w:val="-1"/>
              </w:rPr>
            </w:pPr>
          </w:p>
        </w:tc>
      </w:tr>
    </w:tbl>
    <w:p w:rsidR="00792BC5" w:rsidRDefault="00792BC5" w:rsidP="00792BC5">
      <w:pPr>
        <w:rPr>
          <w:rFonts w:eastAsia="Arial" w:cs="Arial"/>
          <w:szCs w:val="20"/>
        </w:rPr>
      </w:pPr>
    </w:p>
    <w:tbl>
      <w:tblPr>
        <w:tblW w:w="10373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1170"/>
        <w:gridCol w:w="900"/>
        <w:gridCol w:w="810"/>
        <w:gridCol w:w="990"/>
        <w:gridCol w:w="990"/>
        <w:gridCol w:w="1080"/>
        <w:gridCol w:w="1260"/>
        <w:gridCol w:w="1440"/>
        <w:gridCol w:w="990"/>
      </w:tblGrid>
      <w:tr w:rsidR="00011A22" w:rsidRPr="0018531F" w:rsidTr="0022670D">
        <w:trPr>
          <w:trHeight w:val="287"/>
        </w:trPr>
        <w:tc>
          <w:tcPr>
            <w:tcW w:w="10373" w:type="dxa"/>
            <w:gridSpan w:val="10"/>
            <w:shd w:val="clear" w:color="auto" w:fill="DBE5F1" w:themeFill="accent1" w:themeFillTint="33"/>
          </w:tcPr>
          <w:p w:rsidR="00011A22" w:rsidRPr="00011A22" w:rsidRDefault="00011A22" w:rsidP="00286A69">
            <w:pPr>
              <w:jc w:val="center"/>
              <w:rPr>
                <w:rFonts w:cs="Arial"/>
                <w:b/>
              </w:rPr>
            </w:pPr>
            <w:r w:rsidRPr="00011A22">
              <w:rPr>
                <w:rFonts w:cs="Arial"/>
                <w:b/>
              </w:rPr>
              <w:t xml:space="preserve">List the </w:t>
            </w:r>
            <w:proofErr w:type="spellStart"/>
            <w:r w:rsidRPr="00011A22">
              <w:rPr>
                <w:rFonts w:cs="Arial"/>
                <w:b/>
              </w:rPr>
              <w:t>ChartField</w:t>
            </w:r>
            <w:proofErr w:type="spellEnd"/>
            <w:r w:rsidRPr="00011A22">
              <w:rPr>
                <w:rFonts w:cs="Arial"/>
                <w:b/>
              </w:rPr>
              <w:t xml:space="preserve"> String(s) Used to Pay for the Services</w:t>
            </w:r>
          </w:p>
        </w:tc>
      </w:tr>
      <w:tr w:rsidR="00011A22" w:rsidRPr="0018531F" w:rsidTr="0022670D">
        <w:trPr>
          <w:trHeight w:val="60"/>
        </w:trPr>
        <w:tc>
          <w:tcPr>
            <w:tcW w:w="743" w:type="dxa"/>
          </w:tcPr>
          <w:p w:rsidR="00011A22" w:rsidRPr="0018531F" w:rsidRDefault="00011A22" w:rsidP="00286A69">
            <w:pPr>
              <w:jc w:val="center"/>
              <w:rPr>
                <w:rFonts w:cs="Arial"/>
                <w:sz w:val="16"/>
                <w:szCs w:val="16"/>
              </w:rPr>
            </w:pPr>
            <w:r w:rsidRPr="0018531F">
              <w:rPr>
                <w:rFonts w:cs="Arial"/>
                <w:sz w:val="16"/>
                <w:szCs w:val="16"/>
              </w:rPr>
              <w:t>Line</w:t>
            </w:r>
          </w:p>
        </w:tc>
        <w:tc>
          <w:tcPr>
            <w:tcW w:w="1170" w:type="dxa"/>
          </w:tcPr>
          <w:p w:rsidR="00011A22" w:rsidRPr="0018531F" w:rsidRDefault="00011A22" w:rsidP="00286A6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Dollar Amount</w:t>
            </w:r>
          </w:p>
        </w:tc>
        <w:tc>
          <w:tcPr>
            <w:tcW w:w="900" w:type="dxa"/>
          </w:tcPr>
          <w:p w:rsidR="00011A22" w:rsidRPr="0018531F" w:rsidRDefault="00011A22" w:rsidP="00286A6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Fund</w:t>
            </w:r>
          </w:p>
        </w:tc>
        <w:tc>
          <w:tcPr>
            <w:tcW w:w="810" w:type="dxa"/>
          </w:tcPr>
          <w:p w:rsidR="00011A22" w:rsidRPr="0018531F" w:rsidRDefault="00011A22" w:rsidP="00286A69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DeptID</w:t>
            </w:r>
            <w:proofErr w:type="spellEnd"/>
          </w:p>
        </w:tc>
        <w:tc>
          <w:tcPr>
            <w:tcW w:w="990" w:type="dxa"/>
          </w:tcPr>
          <w:p w:rsidR="00011A22" w:rsidRPr="0018531F" w:rsidRDefault="00011A22" w:rsidP="00286A6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Program</w:t>
            </w:r>
          </w:p>
        </w:tc>
        <w:tc>
          <w:tcPr>
            <w:tcW w:w="990" w:type="dxa"/>
          </w:tcPr>
          <w:p w:rsidR="00011A22" w:rsidRPr="0018531F" w:rsidRDefault="00011A22" w:rsidP="00286A6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Project</w:t>
            </w:r>
          </w:p>
        </w:tc>
        <w:tc>
          <w:tcPr>
            <w:tcW w:w="1080" w:type="dxa"/>
          </w:tcPr>
          <w:p w:rsidR="00011A22" w:rsidRPr="0018531F" w:rsidRDefault="00011A22" w:rsidP="00286A6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Account</w:t>
            </w:r>
          </w:p>
        </w:tc>
        <w:tc>
          <w:tcPr>
            <w:tcW w:w="1260" w:type="dxa"/>
          </w:tcPr>
          <w:p w:rsidR="00011A22" w:rsidRPr="0018531F" w:rsidRDefault="00011A22" w:rsidP="00286A6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CF1</w:t>
            </w:r>
          </w:p>
        </w:tc>
        <w:tc>
          <w:tcPr>
            <w:tcW w:w="1440" w:type="dxa"/>
          </w:tcPr>
          <w:p w:rsidR="00011A22" w:rsidRPr="0018531F" w:rsidRDefault="00011A22" w:rsidP="00286A6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CF2</w:t>
            </w:r>
          </w:p>
        </w:tc>
        <w:tc>
          <w:tcPr>
            <w:tcW w:w="990" w:type="dxa"/>
          </w:tcPr>
          <w:p w:rsidR="00011A22" w:rsidRPr="0018531F" w:rsidRDefault="00011A22" w:rsidP="00286A69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FinEmplID</w:t>
            </w:r>
            <w:proofErr w:type="spellEnd"/>
          </w:p>
        </w:tc>
      </w:tr>
      <w:tr w:rsidR="00011A22" w:rsidRPr="0018531F" w:rsidTr="0022670D">
        <w:trPr>
          <w:trHeight w:val="431"/>
        </w:trPr>
        <w:tc>
          <w:tcPr>
            <w:tcW w:w="743" w:type="dxa"/>
            <w:vAlign w:val="center"/>
          </w:tcPr>
          <w:p w:rsidR="00011A22" w:rsidRPr="0018531F" w:rsidRDefault="00011A22" w:rsidP="00286A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70" w:type="dxa"/>
            <w:vAlign w:val="center"/>
          </w:tcPr>
          <w:p w:rsidR="00011A22" w:rsidRPr="0018531F" w:rsidRDefault="00011A22" w:rsidP="00286A69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011A22" w:rsidRPr="0018531F" w:rsidRDefault="00011A22" w:rsidP="00286A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011A22" w:rsidRPr="0018531F" w:rsidRDefault="00011A22" w:rsidP="00286A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011A22" w:rsidRPr="0018531F" w:rsidRDefault="00011A22" w:rsidP="00286A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011A22" w:rsidRPr="0018531F" w:rsidRDefault="00011A22" w:rsidP="00286A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011A22" w:rsidRPr="0018531F" w:rsidRDefault="00011A22" w:rsidP="00286A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011A22" w:rsidRPr="0018531F" w:rsidRDefault="00011A22" w:rsidP="00286A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11A22" w:rsidRPr="0018531F" w:rsidRDefault="00011A22" w:rsidP="00286A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011A22" w:rsidRPr="0018531F" w:rsidRDefault="00011A22" w:rsidP="00286A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11A22" w:rsidRPr="0018531F" w:rsidTr="0022670D">
        <w:trPr>
          <w:trHeight w:val="404"/>
        </w:trPr>
        <w:tc>
          <w:tcPr>
            <w:tcW w:w="743" w:type="dxa"/>
            <w:vAlign w:val="center"/>
          </w:tcPr>
          <w:p w:rsidR="00011A22" w:rsidRPr="0018531F" w:rsidRDefault="00011A22" w:rsidP="00286A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70" w:type="dxa"/>
            <w:vAlign w:val="center"/>
          </w:tcPr>
          <w:p w:rsidR="00011A22" w:rsidRPr="0018531F" w:rsidRDefault="00011A22" w:rsidP="00286A69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011A22" w:rsidRPr="0018531F" w:rsidRDefault="00011A22" w:rsidP="00286A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011A22" w:rsidRPr="0018531F" w:rsidRDefault="00011A22" w:rsidP="00286A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011A22" w:rsidRPr="0018531F" w:rsidRDefault="00011A22" w:rsidP="00286A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011A22" w:rsidRPr="0018531F" w:rsidRDefault="00011A22" w:rsidP="00286A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011A22" w:rsidRPr="0018531F" w:rsidRDefault="00011A22" w:rsidP="00286A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011A22" w:rsidRPr="0018531F" w:rsidRDefault="00011A22" w:rsidP="00286A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11A22" w:rsidRPr="0018531F" w:rsidRDefault="00011A22" w:rsidP="00286A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011A22" w:rsidRPr="0018531F" w:rsidRDefault="00011A22" w:rsidP="00286A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11A22" w:rsidRPr="0018531F" w:rsidTr="0022670D">
        <w:trPr>
          <w:trHeight w:val="386"/>
        </w:trPr>
        <w:tc>
          <w:tcPr>
            <w:tcW w:w="743" w:type="dxa"/>
            <w:vAlign w:val="center"/>
          </w:tcPr>
          <w:p w:rsidR="00011A22" w:rsidRPr="0018531F" w:rsidRDefault="00011A22" w:rsidP="00286A6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70" w:type="dxa"/>
            <w:vAlign w:val="center"/>
          </w:tcPr>
          <w:p w:rsidR="00011A22" w:rsidRPr="0018531F" w:rsidRDefault="00011A22" w:rsidP="00286A69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011A22" w:rsidRPr="0018531F" w:rsidRDefault="00011A22" w:rsidP="00286A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011A22" w:rsidRPr="0018531F" w:rsidRDefault="00011A22" w:rsidP="00286A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011A22" w:rsidRPr="0018531F" w:rsidRDefault="00011A22" w:rsidP="00286A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011A22" w:rsidRPr="0018531F" w:rsidRDefault="00011A22" w:rsidP="00286A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011A22" w:rsidRPr="0018531F" w:rsidRDefault="00011A22" w:rsidP="00286A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011A22" w:rsidRPr="0018531F" w:rsidRDefault="00011A22" w:rsidP="00286A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011A22" w:rsidRPr="0018531F" w:rsidRDefault="00011A22" w:rsidP="00286A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011A22" w:rsidRPr="0018531F" w:rsidRDefault="00011A22" w:rsidP="00286A69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011A22" w:rsidRDefault="00011A22" w:rsidP="00792BC5">
      <w:pPr>
        <w:rPr>
          <w:rFonts w:eastAsia="Arial" w:cs="Arial"/>
          <w:b/>
        </w:rPr>
      </w:pPr>
    </w:p>
    <w:p w:rsidR="002534B9" w:rsidRPr="0018531F" w:rsidRDefault="00EF03B5" w:rsidP="00792BC5">
      <w:pPr>
        <w:rPr>
          <w:rFonts w:eastAsia="Arial" w:cs="Arial"/>
        </w:rPr>
      </w:pPr>
      <w:r w:rsidRPr="0018531F">
        <w:rPr>
          <w:rFonts w:eastAsia="Arial" w:cs="Arial"/>
          <w:b/>
        </w:rPr>
        <w:t xml:space="preserve">NOTE: </w:t>
      </w:r>
      <w:r w:rsidR="006F44BC">
        <w:rPr>
          <w:rFonts w:eastAsia="Arial" w:cs="Arial"/>
        </w:rPr>
        <w:t>P</w:t>
      </w:r>
      <w:r w:rsidR="006F0E65">
        <w:rPr>
          <w:rFonts w:eastAsia="Arial" w:cs="Arial"/>
        </w:rPr>
        <w:t>ages</w:t>
      </w:r>
      <w:r w:rsidR="0018531F" w:rsidRPr="0018531F">
        <w:rPr>
          <w:rFonts w:eastAsia="Arial" w:cs="Arial"/>
        </w:rPr>
        <w:t xml:space="preserve"> 2 and 3</w:t>
      </w:r>
      <w:r w:rsidR="007A1DBD" w:rsidRPr="0018531F">
        <w:rPr>
          <w:rFonts w:eastAsia="Arial" w:cs="Arial"/>
        </w:rPr>
        <w:t xml:space="preserve"> of this form are </w:t>
      </w:r>
      <w:r w:rsidR="007A1DBD" w:rsidRPr="0018531F">
        <w:rPr>
          <w:rFonts w:eastAsia="Arial" w:cs="Arial"/>
          <w:b/>
          <w:i/>
        </w:rPr>
        <w:t>conditional</w:t>
      </w:r>
      <w:r w:rsidR="00792BC5" w:rsidRPr="0018531F">
        <w:rPr>
          <w:rFonts w:eastAsia="Arial" w:cs="Arial"/>
          <w:b/>
          <w:i/>
        </w:rPr>
        <w:t>l</w:t>
      </w:r>
      <w:r w:rsidR="007A1DBD" w:rsidRPr="0018531F">
        <w:rPr>
          <w:rFonts w:eastAsia="Arial" w:cs="Arial"/>
          <w:b/>
          <w:i/>
        </w:rPr>
        <w:t>y</w:t>
      </w:r>
      <w:r w:rsidR="007A1DBD" w:rsidRPr="0018531F">
        <w:rPr>
          <w:rFonts w:eastAsia="Arial" w:cs="Arial"/>
        </w:rPr>
        <w:t xml:space="preserve"> required depending upon the following circumstances:</w:t>
      </w:r>
    </w:p>
    <w:p w:rsidR="007A1DBD" w:rsidRPr="0018531F" w:rsidRDefault="006F0E65" w:rsidP="00792BC5">
      <w:pPr>
        <w:pStyle w:val="ListParagraph"/>
        <w:numPr>
          <w:ilvl w:val="0"/>
          <w:numId w:val="4"/>
        </w:numPr>
        <w:rPr>
          <w:rFonts w:eastAsia="Arial" w:cs="Arial"/>
        </w:rPr>
      </w:pPr>
      <w:r>
        <w:rPr>
          <w:rFonts w:eastAsia="Arial" w:cs="Arial"/>
        </w:rPr>
        <w:t>Page</w:t>
      </w:r>
      <w:r w:rsidR="007A1DBD" w:rsidRPr="0018531F">
        <w:rPr>
          <w:rFonts w:eastAsia="Arial" w:cs="Arial"/>
        </w:rPr>
        <w:t xml:space="preserve"> 2: Only required if the supplier is an individual or sole proprietor.</w:t>
      </w:r>
      <w:r w:rsidR="0018531F" w:rsidRPr="0018531F">
        <w:rPr>
          <w:rFonts w:eastAsia="Arial" w:cs="Arial"/>
        </w:rPr>
        <w:t xml:space="preserve"> Do not include this section in the completed form if it is not applicable.</w:t>
      </w:r>
    </w:p>
    <w:p w:rsidR="007A1DBD" w:rsidRPr="0018531F" w:rsidRDefault="006F0E65" w:rsidP="00792BC5">
      <w:pPr>
        <w:pStyle w:val="ListParagraph"/>
        <w:numPr>
          <w:ilvl w:val="0"/>
          <w:numId w:val="4"/>
        </w:numPr>
        <w:rPr>
          <w:rFonts w:eastAsia="Arial" w:cs="Arial"/>
        </w:rPr>
      </w:pPr>
      <w:r>
        <w:rPr>
          <w:rFonts w:eastAsia="Arial" w:cs="Arial"/>
        </w:rPr>
        <w:t>Page</w:t>
      </w:r>
      <w:r w:rsidR="007A1DBD" w:rsidRPr="0018531F">
        <w:rPr>
          <w:rFonts w:eastAsia="Arial" w:cs="Arial"/>
        </w:rPr>
        <w:t xml:space="preserve"> 3: Only required if </w:t>
      </w:r>
      <w:r w:rsidR="0018531F" w:rsidRPr="0018531F">
        <w:rPr>
          <w:rFonts w:eastAsia="Arial" w:cs="Arial"/>
        </w:rPr>
        <w:t xml:space="preserve">a sponsored project is paying for </w:t>
      </w:r>
      <w:r w:rsidR="007A1DBD" w:rsidRPr="0018531F">
        <w:rPr>
          <w:rFonts w:eastAsia="Arial" w:cs="Arial"/>
        </w:rPr>
        <w:t>the services/</w:t>
      </w:r>
      <w:r w:rsidR="0018531F" w:rsidRPr="0018531F">
        <w:rPr>
          <w:rFonts w:eastAsia="Arial" w:cs="Arial"/>
        </w:rPr>
        <w:t>expenses</w:t>
      </w:r>
      <w:r w:rsidR="007A1DBD" w:rsidRPr="0018531F">
        <w:rPr>
          <w:rFonts w:eastAsia="Arial" w:cs="Arial"/>
        </w:rPr>
        <w:t>.</w:t>
      </w:r>
      <w:r w:rsidR="0018531F" w:rsidRPr="0018531F">
        <w:rPr>
          <w:rFonts w:eastAsia="Arial" w:cs="Arial"/>
        </w:rPr>
        <w:t xml:space="preserve"> Do not include this section in the completed form if it is not applicable.</w:t>
      </w:r>
    </w:p>
    <w:p w:rsidR="004D2406" w:rsidRPr="00792BC5" w:rsidRDefault="006F0E65" w:rsidP="0018531F">
      <w:pPr>
        <w:ind w:right="720"/>
        <w:rPr>
          <w:rFonts w:cs="Arial"/>
          <w:sz w:val="24"/>
        </w:rPr>
      </w:pPr>
      <w:r>
        <w:rPr>
          <w:rFonts w:eastAsia="Arial" w:cs="Arial"/>
          <w:b/>
          <w:sz w:val="28"/>
          <w:szCs w:val="24"/>
        </w:rPr>
        <w:lastRenderedPageBreak/>
        <w:t>Page</w:t>
      </w:r>
      <w:r w:rsidR="004D2406" w:rsidRPr="00792BC5">
        <w:rPr>
          <w:rFonts w:eastAsia="Arial" w:cs="Arial"/>
          <w:b/>
          <w:sz w:val="28"/>
          <w:szCs w:val="24"/>
        </w:rPr>
        <w:t xml:space="preserve"> 2: </w:t>
      </w:r>
      <w:r w:rsidR="0018531F">
        <w:rPr>
          <w:rFonts w:eastAsia="Arial" w:cs="Arial"/>
          <w:b/>
          <w:sz w:val="28"/>
          <w:szCs w:val="24"/>
        </w:rPr>
        <w:t>Complete</w:t>
      </w:r>
      <w:r w:rsidR="004D2406" w:rsidRPr="00792BC5">
        <w:rPr>
          <w:rFonts w:eastAsia="Arial" w:cs="Arial"/>
          <w:b/>
          <w:sz w:val="28"/>
          <w:szCs w:val="24"/>
        </w:rPr>
        <w:t xml:space="preserve"> </w:t>
      </w:r>
      <w:r w:rsidR="004D2406" w:rsidRPr="00792BC5">
        <w:rPr>
          <w:rFonts w:eastAsia="Arial" w:cs="Arial"/>
          <w:b/>
          <w:i/>
          <w:sz w:val="28"/>
          <w:szCs w:val="24"/>
        </w:rPr>
        <w:t>ONLY</w:t>
      </w:r>
      <w:r w:rsidR="004D2406" w:rsidRPr="00792BC5">
        <w:rPr>
          <w:rFonts w:eastAsia="Arial" w:cs="Arial"/>
          <w:b/>
          <w:sz w:val="28"/>
          <w:szCs w:val="24"/>
        </w:rPr>
        <w:t xml:space="preserve"> if the </w:t>
      </w:r>
      <w:r w:rsidR="00A54587">
        <w:rPr>
          <w:rFonts w:eastAsia="Arial" w:cs="Arial"/>
          <w:b/>
          <w:sz w:val="28"/>
          <w:szCs w:val="24"/>
        </w:rPr>
        <w:t>S</w:t>
      </w:r>
      <w:r w:rsidR="004D2406" w:rsidRPr="00792BC5">
        <w:rPr>
          <w:rFonts w:cs="Arial"/>
          <w:b/>
          <w:sz w:val="28"/>
          <w:szCs w:val="24"/>
        </w:rPr>
        <w:t xml:space="preserve">upplier is an </w:t>
      </w:r>
      <w:r w:rsidR="00AC649C" w:rsidRPr="00792BC5">
        <w:rPr>
          <w:rFonts w:cs="Arial"/>
          <w:b/>
          <w:sz w:val="28"/>
          <w:szCs w:val="24"/>
        </w:rPr>
        <w:t>I</w:t>
      </w:r>
      <w:r w:rsidR="004D2406" w:rsidRPr="00792BC5">
        <w:rPr>
          <w:rFonts w:cs="Arial"/>
          <w:b/>
          <w:sz w:val="28"/>
          <w:szCs w:val="24"/>
        </w:rPr>
        <w:t>ndividual or Sole Proprietor</w:t>
      </w:r>
    </w:p>
    <w:p w:rsidR="004D2406" w:rsidRPr="00792BC5" w:rsidRDefault="004D2406" w:rsidP="00792BC5">
      <w:pPr>
        <w:jc w:val="both"/>
        <w:rPr>
          <w:rFonts w:eastAsia="Arial" w:cs="Arial"/>
          <w:sz w:val="24"/>
        </w:rPr>
      </w:pPr>
    </w:p>
    <w:p w:rsidR="002B09B9" w:rsidRPr="005F0E5D" w:rsidRDefault="002B09B9" w:rsidP="002B09B9">
      <w:pPr>
        <w:jc w:val="both"/>
        <w:rPr>
          <w:rFonts w:eastAsia="Arial" w:cs="Arial"/>
          <w:b/>
        </w:rPr>
      </w:pPr>
      <w:r w:rsidRPr="005F0E5D">
        <w:rPr>
          <w:rFonts w:eastAsia="Arial" w:cs="Arial"/>
          <w:b/>
        </w:rPr>
        <w:t xml:space="preserve">Answer all questions below. </w:t>
      </w:r>
      <w:r w:rsidR="005F0E5D" w:rsidRPr="005F0E5D">
        <w:rPr>
          <w:rFonts w:eastAsia="Arial" w:cs="Arial"/>
          <w:b/>
        </w:rPr>
        <w:t>The i</w:t>
      </w:r>
      <w:r w:rsidRPr="005F0E5D">
        <w:rPr>
          <w:rFonts w:eastAsia="Arial" w:cs="Arial"/>
          <w:b/>
        </w:rPr>
        <w:t xml:space="preserve">nformation </w:t>
      </w:r>
      <w:r w:rsidR="005F0E5D" w:rsidRPr="005F0E5D">
        <w:rPr>
          <w:rFonts w:eastAsia="Arial" w:cs="Arial"/>
          <w:b/>
        </w:rPr>
        <w:t>will be reviewed by</w:t>
      </w:r>
      <w:r w:rsidRPr="005F0E5D">
        <w:rPr>
          <w:rFonts w:eastAsia="Arial" w:cs="Arial"/>
          <w:b/>
        </w:rPr>
        <w:t xml:space="preserve"> a central tax analyst.</w:t>
      </w:r>
    </w:p>
    <w:p w:rsidR="002B09B9" w:rsidRDefault="002B09B9" w:rsidP="002B09B9">
      <w:pPr>
        <w:jc w:val="both"/>
        <w:rPr>
          <w:rFonts w:cs="Arial"/>
          <w:b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7470"/>
        <w:gridCol w:w="2790"/>
      </w:tblGrid>
      <w:tr w:rsidR="005F0E5D" w:rsidRPr="0018531F" w:rsidTr="00A54587">
        <w:trPr>
          <w:trHeight w:val="440"/>
        </w:trPr>
        <w:tc>
          <w:tcPr>
            <w:tcW w:w="7470" w:type="dxa"/>
            <w:shd w:val="clear" w:color="auto" w:fill="DBE5F1" w:themeFill="accent1" w:themeFillTint="33"/>
          </w:tcPr>
          <w:p w:rsidR="005F0E5D" w:rsidRPr="005F0E5D" w:rsidRDefault="005F0E5D" w:rsidP="00B13A25">
            <w:pPr>
              <w:rPr>
                <w:rFonts w:eastAsia="Arial" w:cs="Arial"/>
              </w:rPr>
            </w:pPr>
            <w:r w:rsidRPr="005F0E5D">
              <w:rPr>
                <w:rFonts w:cs="Arial"/>
              </w:rPr>
              <w:t>Does the individual have their own insurance for work-related injuries?</w:t>
            </w:r>
          </w:p>
        </w:tc>
        <w:tc>
          <w:tcPr>
            <w:tcW w:w="2790" w:type="dxa"/>
            <w:shd w:val="clear" w:color="auto" w:fill="auto"/>
          </w:tcPr>
          <w:p w:rsidR="005F0E5D" w:rsidRPr="0018531F" w:rsidRDefault="00A54587" w:rsidP="00B13A25">
            <w:pPr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sdt>
              <w:sdtPr>
                <w:rPr>
                  <w:rFonts w:eastAsia="Arial" w:cs="Arial"/>
                </w:rPr>
                <w:id w:val="73397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eastAsia="Arial" w:cs="Arial"/>
              </w:rPr>
              <w:t xml:space="preserve"> Yes     </w:t>
            </w:r>
            <w:sdt>
              <w:sdtPr>
                <w:rPr>
                  <w:rFonts w:eastAsia="Arial" w:cs="Arial"/>
                </w:rPr>
                <w:id w:val="141605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eastAsia="Arial" w:cs="Arial"/>
              </w:rPr>
              <w:t xml:space="preserve"> No</w:t>
            </w:r>
          </w:p>
        </w:tc>
      </w:tr>
    </w:tbl>
    <w:p w:rsidR="002B09B9" w:rsidRDefault="002B09B9" w:rsidP="002B09B9">
      <w:pPr>
        <w:jc w:val="both"/>
        <w:rPr>
          <w:rFonts w:eastAsia="Arial" w:cs="Arial"/>
        </w:rPr>
      </w:pPr>
      <w:r w:rsidRPr="0018531F">
        <w:rPr>
          <w:rFonts w:cs="Arial"/>
        </w:rPr>
        <w:t xml:space="preserve"> </w:t>
      </w:r>
      <w:r w:rsidR="008E2BB1">
        <w:rPr>
          <w:rFonts w:cs="Arial"/>
        </w:rPr>
        <w:t xml:space="preserve"> </w:t>
      </w:r>
    </w:p>
    <w:p w:rsidR="002B09B9" w:rsidRPr="0018531F" w:rsidRDefault="002B09B9" w:rsidP="002B09B9">
      <w:pPr>
        <w:tabs>
          <w:tab w:val="left" w:pos="9990"/>
        </w:tabs>
        <w:jc w:val="both"/>
        <w:rPr>
          <w:rFonts w:eastAsia="Arial" w:cs="Arial"/>
          <w:b/>
        </w:rPr>
      </w:pPr>
      <w:r>
        <w:rPr>
          <w:rFonts w:eastAsia="Arial" w:cs="Arial"/>
          <w:b/>
        </w:rPr>
        <w:t xml:space="preserve">Is the individual a University employee? </w:t>
      </w:r>
      <w:r w:rsidRPr="002B09B9">
        <w:rPr>
          <w:rFonts w:eastAsia="Arial" w:cs="Arial"/>
        </w:rPr>
        <w:t>(</w:t>
      </w:r>
      <w:proofErr w:type="gramStart"/>
      <w:r w:rsidRPr="002B09B9">
        <w:rPr>
          <w:rFonts w:eastAsia="Arial" w:cs="Arial"/>
        </w:rPr>
        <w:t>answer</w:t>
      </w:r>
      <w:proofErr w:type="gramEnd"/>
      <w:r w:rsidRPr="002B09B9">
        <w:rPr>
          <w:rFonts w:eastAsia="Arial" w:cs="Arial"/>
        </w:rPr>
        <w:t xml:space="preserve"> the questions immediately below)</w:t>
      </w:r>
      <w:r w:rsidRPr="0018531F">
        <w:rPr>
          <w:rFonts w:eastAsia="Arial" w:cs="Arial"/>
          <w:b/>
        </w:rPr>
        <w:t xml:space="preserve">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90"/>
        <w:gridCol w:w="2340"/>
        <w:gridCol w:w="2700"/>
        <w:gridCol w:w="3330"/>
      </w:tblGrid>
      <w:tr w:rsidR="00487362" w:rsidRPr="0018531F" w:rsidTr="001379EF">
        <w:tc>
          <w:tcPr>
            <w:tcW w:w="1890" w:type="dxa"/>
            <w:shd w:val="clear" w:color="auto" w:fill="DBE5F1" w:themeFill="accent1" w:themeFillTint="33"/>
          </w:tcPr>
          <w:p w:rsidR="00487362" w:rsidRPr="0018531F" w:rsidRDefault="00577F78" w:rsidP="00792BC5">
            <w:pPr>
              <w:rPr>
                <w:rFonts w:eastAsia="Arial" w:cs="Arial"/>
              </w:rPr>
            </w:pPr>
            <w:r w:rsidRPr="0018531F">
              <w:rPr>
                <w:rFonts w:cs="Arial"/>
              </w:rPr>
              <w:t>Does the University or one of its system campuses currently employ this individual</w:t>
            </w:r>
            <w:r w:rsidR="00487362" w:rsidRPr="0018531F">
              <w:rPr>
                <w:rFonts w:cs="Arial"/>
              </w:rPr>
              <w:t>?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487362" w:rsidRPr="0018531F" w:rsidRDefault="00487362" w:rsidP="00792BC5">
            <w:pPr>
              <w:rPr>
                <w:rFonts w:eastAsia="Arial" w:cs="Arial"/>
              </w:rPr>
            </w:pPr>
            <w:r w:rsidRPr="0018531F">
              <w:rPr>
                <w:rFonts w:cs="Arial"/>
              </w:rPr>
              <w:t>Was the individual on the University payroll (regular or temporary appointment) prior to the date these services are to begin?</w:t>
            </w:r>
          </w:p>
        </w:tc>
        <w:tc>
          <w:tcPr>
            <w:tcW w:w="2700" w:type="dxa"/>
            <w:shd w:val="clear" w:color="auto" w:fill="DBE5F1" w:themeFill="accent1" w:themeFillTint="33"/>
          </w:tcPr>
          <w:p w:rsidR="00DD3524" w:rsidRPr="0018531F" w:rsidRDefault="00487362" w:rsidP="00A34BBD">
            <w:pPr>
              <w:rPr>
                <w:rFonts w:eastAsia="Arial" w:cs="Arial"/>
              </w:rPr>
            </w:pPr>
            <w:r w:rsidRPr="0018531F">
              <w:rPr>
                <w:rFonts w:cs="Arial"/>
              </w:rPr>
              <w:t xml:space="preserve">Does the University plan to hire this individual as an employee soon after the period of </w:t>
            </w:r>
            <w:r w:rsidR="00A34BBD">
              <w:rPr>
                <w:rFonts w:cs="Arial"/>
              </w:rPr>
              <w:t>their</w:t>
            </w:r>
            <w:r w:rsidRPr="0018531F">
              <w:rPr>
                <w:rFonts w:cs="Arial"/>
              </w:rPr>
              <w:t xml:space="preserve"> services as an independent contractor?</w:t>
            </w:r>
          </w:p>
        </w:tc>
        <w:tc>
          <w:tcPr>
            <w:tcW w:w="3330" w:type="dxa"/>
            <w:shd w:val="clear" w:color="auto" w:fill="DBE5F1" w:themeFill="accent1" w:themeFillTint="33"/>
          </w:tcPr>
          <w:p w:rsidR="00487362" w:rsidRPr="0018531F" w:rsidRDefault="00487362" w:rsidP="00A34BBD">
            <w:pPr>
              <w:rPr>
                <w:rFonts w:eastAsia="Arial" w:cs="Arial"/>
              </w:rPr>
            </w:pPr>
            <w:r w:rsidRPr="0018531F">
              <w:rPr>
                <w:rFonts w:cs="Arial"/>
              </w:rPr>
              <w:t>Is the individual currently working as an independent contractor</w:t>
            </w:r>
            <w:r w:rsidR="00A34BBD">
              <w:rPr>
                <w:rFonts w:cs="Arial"/>
              </w:rPr>
              <w:t xml:space="preserve"> for the University, and/or have they </w:t>
            </w:r>
            <w:r w:rsidRPr="0018531F">
              <w:rPr>
                <w:rFonts w:cs="Arial"/>
              </w:rPr>
              <w:t>worked as an independent contractor for the University within the past 12 months?</w:t>
            </w:r>
          </w:p>
        </w:tc>
      </w:tr>
      <w:tr w:rsidR="00DD3524" w:rsidRPr="0018531F" w:rsidTr="001379EF">
        <w:tc>
          <w:tcPr>
            <w:tcW w:w="1890" w:type="dxa"/>
          </w:tcPr>
          <w:p w:rsidR="00DD3524" w:rsidRPr="0018531F" w:rsidRDefault="009621D0" w:rsidP="00792BC5">
            <w:pPr>
              <w:jc w:val="center"/>
              <w:rPr>
                <w:rFonts w:eastAsia="Arial" w:cs="Arial"/>
              </w:rPr>
            </w:pPr>
            <w:sdt>
              <w:sdtPr>
                <w:rPr>
                  <w:rFonts w:eastAsia="Arial" w:cs="Arial"/>
                </w:rPr>
                <w:id w:val="73853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9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69D2">
              <w:rPr>
                <w:rFonts w:eastAsia="Arial" w:cs="Arial"/>
              </w:rPr>
              <w:t xml:space="preserve"> Yes     </w:t>
            </w:r>
            <w:sdt>
              <w:sdtPr>
                <w:rPr>
                  <w:rFonts w:eastAsia="Arial" w:cs="Arial"/>
                </w:rPr>
                <w:id w:val="-195763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9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69D2">
              <w:rPr>
                <w:rFonts w:eastAsia="Arial" w:cs="Arial"/>
              </w:rPr>
              <w:t xml:space="preserve"> No</w:t>
            </w:r>
          </w:p>
        </w:tc>
        <w:tc>
          <w:tcPr>
            <w:tcW w:w="2340" w:type="dxa"/>
          </w:tcPr>
          <w:p w:rsidR="00DD3524" w:rsidRPr="0018531F" w:rsidRDefault="009621D0" w:rsidP="003969D2">
            <w:pPr>
              <w:jc w:val="center"/>
              <w:rPr>
                <w:rFonts w:eastAsia="Arial" w:cs="Arial"/>
              </w:rPr>
            </w:pPr>
            <w:sdt>
              <w:sdtPr>
                <w:rPr>
                  <w:rFonts w:eastAsia="Arial" w:cs="Arial"/>
                </w:rPr>
                <w:id w:val="172340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9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69D2">
              <w:rPr>
                <w:rFonts w:eastAsia="Arial" w:cs="Arial"/>
              </w:rPr>
              <w:t xml:space="preserve"> </w:t>
            </w:r>
            <w:r w:rsidR="008E2BB1">
              <w:rPr>
                <w:rFonts w:eastAsia="Arial" w:cs="Arial"/>
              </w:rPr>
              <w:t xml:space="preserve">Yes     </w:t>
            </w:r>
            <w:sdt>
              <w:sdtPr>
                <w:rPr>
                  <w:rFonts w:eastAsia="Arial" w:cs="Arial"/>
                </w:rPr>
                <w:id w:val="143347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9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E2BB1">
              <w:rPr>
                <w:rFonts w:eastAsia="Arial" w:cs="Arial"/>
              </w:rPr>
              <w:t xml:space="preserve"> No</w:t>
            </w:r>
          </w:p>
        </w:tc>
        <w:tc>
          <w:tcPr>
            <w:tcW w:w="2700" w:type="dxa"/>
          </w:tcPr>
          <w:p w:rsidR="00DD3524" w:rsidRPr="0018531F" w:rsidRDefault="009621D0" w:rsidP="00792BC5">
            <w:pPr>
              <w:jc w:val="center"/>
              <w:rPr>
                <w:rFonts w:eastAsia="Arial" w:cs="Arial"/>
              </w:rPr>
            </w:pPr>
            <w:sdt>
              <w:sdtPr>
                <w:rPr>
                  <w:rFonts w:eastAsia="Arial" w:cs="Arial"/>
                </w:rPr>
                <w:id w:val="-45117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9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69D2">
              <w:rPr>
                <w:rFonts w:eastAsia="Arial" w:cs="Arial"/>
              </w:rPr>
              <w:t xml:space="preserve"> Yes     </w:t>
            </w:r>
            <w:sdt>
              <w:sdtPr>
                <w:rPr>
                  <w:rFonts w:eastAsia="Arial" w:cs="Arial"/>
                </w:rPr>
                <w:id w:val="-44253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9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69D2">
              <w:rPr>
                <w:rFonts w:eastAsia="Arial" w:cs="Arial"/>
              </w:rPr>
              <w:t xml:space="preserve"> No</w:t>
            </w:r>
          </w:p>
        </w:tc>
        <w:tc>
          <w:tcPr>
            <w:tcW w:w="3330" w:type="dxa"/>
          </w:tcPr>
          <w:p w:rsidR="00DD3524" w:rsidRPr="0018531F" w:rsidRDefault="009621D0" w:rsidP="00792BC5">
            <w:pPr>
              <w:jc w:val="center"/>
              <w:rPr>
                <w:rFonts w:eastAsia="Arial" w:cs="Arial"/>
              </w:rPr>
            </w:pPr>
            <w:sdt>
              <w:sdtPr>
                <w:rPr>
                  <w:rFonts w:eastAsia="Arial" w:cs="Arial"/>
                </w:rPr>
                <w:id w:val="-30802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9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69D2">
              <w:rPr>
                <w:rFonts w:eastAsia="Arial" w:cs="Arial"/>
              </w:rPr>
              <w:t xml:space="preserve"> Yes     </w:t>
            </w:r>
            <w:sdt>
              <w:sdtPr>
                <w:rPr>
                  <w:rFonts w:eastAsia="Arial" w:cs="Arial"/>
                </w:rPr>
                <w:id w:val="-48870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9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69D2">
              <w:rPr>
                <w:rFonts w:eastAsia="Arial" w:cs="Arial"/>
              </w:rPr>
              <w:t xml:space="preserve"> No</w:t>
            </w:r>
          </w:p>
        </w:tc>
      </w:tr>
    </w:tbl>
    <w:p w:rsidR="00487362" w:rsidRPr="0018531F" w:rsidRDefault="00487362" w:rsidP="00792BC5">
      <w:pPr>
        <w:jc w:val="both"/>
        <w:rPr>
          <w:rFonts w:eastAsia="Arial" w:cs="Arial"/>
        </w:rPr>
      </w:pPr>
    </w:p>
    <w:p w:rsidR="00762293" w:rsidRPr="0018531F" w:rsidRDefault="002B09B9" w:rsidP="002B09B9">
      <w:pPr>
        <w:tabs>
          <w:tab w:val="left" w:pos="9990"/>
        </w:tabs>
        <w:jc w:val="both"/>
        <w:rPr>
          <w:rFonts w:eastAsia="Arial" w:cs="Arial"/>
          <w:b/>
        </w:rPr>
      </w:pPr>
      <w:r>
        <w:rPr>
          <w:rFonts w:eastAsia="Arial" w:cs="Arial"/>
          <w:b/>
        </w:rPr>
        <w:t xml:space="preserve">Will the service provider be a </w:t>
      </w:r>
      <w:r w:rsidR="00762293" w:rsidRPr="0018531F">
        <w:rPr>
          <w:rFonts w:eastAsia="Arial" w:cs="Arial"/>
          <w:b/>
        </w:rPr>
        <w:t>Lecturer or Instructor</w:t>
      </w:r>
      <w:r>
        <w:rPr>
          <w:rFonts w:eastAsia="Arial" w:cs="Arial"/>
          <w:b/>
        </w:rPr>
        <w:t xml:space="preserve">? </w:t>
      </w:r>
      <w:r w:rsidR="008E2BB1">
        <w:rPr>
          <w:rFonts w:eastAsia="Arial" w:cs="Arial"/>
          <w:b/>
        </w:rPr>
        <w:t xml:space="preserve">    </w:t>
      </w:r>
      <w:sdt>
        <w:sdtPr>
          <w:rPr>
            <w:rFonts w:eastAsia="Arial" w:cs="Arial"/>
            <w:b/>
          </w:rPr>
          <w:id w:val="-122359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587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8E2BB1">
        <w:rPr>
          <w:rFonts w:eastAsia="Arial" w:cs="Arial"/>
          <w:b/>
        </w:rPr>
        <w:t xml:space="preserve">  </w:t>
      </w:r>
      <w:r w:rsidRPr="00A54587">
        <w:rPr>
          <w:rFonts w:eastAsia="Arial" w:cs="Arial"/>
        </w:rPr>
        <w:t>Yes</w:t>
      </w:r>
      <w:r>
        <w:rPr>
          <w:rFonts w:eastAsia="Arial" w:cs="Arial"/>
          <w:b/>
        </w:rPr>
        <w:t xml:space="preserve"> </w:t>
      </w:r>
      <w:r w:rsidRPr="002B09B9">
        <w:rPr>
          <w:rFonts w:eastAsia="Arial" w:cs="Arial"/>
        </w:rPr>
        <w:t>(answer the questions immediately below</w:t>
      </w:r>
      <w:r w:rsidR="008E2BB1">
        <w:rPr>
          <w:rFonts w:eastAsia="Arial" w:cs="Arial"/>
        </w:rPr>
        <w:t xml:space="preserve">)   </w:t>
      </w:r>
      <w:sdt>
        <w:sdtPr>
          <w:rPr>
            <w:rFonts w:eastAsia="Arial" w:cs="Arial"/>
          </w:rPr>
          <w:id w:val="-11876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587">
            <w:rPr>
              <w:rFonts w:ascii="MS Gothic" w:eastAsia="MS Gothic" w:hAnsi="MS Gothic" w:cs="Arial" w:hint="eastAsia"/>
            </w:rPr>
            <w:t>☐</w:t>
          </w:r>
        </w:sdtContent>
      </w:sdt>
      <w:r w:rsidR="008E2BB1">
        <w:rPr>
          <w:rFonts w:eastAsia="Arial" w:cs="Arial"/>
        </w:rPr>
        <w:t xml:space="preserve">  No</w:t>
      </w:r>
    </w:p>
    <w:tbl>
      <w:tblPr>
        <w:tblStyle w:val="TableGrid"/>
        <w:tblW w:w="10350" w:type="dxa"/>
        <w:tblInd w:w="378" w:type="dxa"/>
        <w:tblLook w:val="04A0" w:firstRow="1" w:lastRow="0" w:firstColumn="1" w:lastColumn="0" w:noHBand="0" w:noVBand="1"/>
      </w:tblPr>
      <w:tblGrid>
        <w:gridCol w:w="3450"/>
        <w:gridCol w:w="3450"/>
        <w:gridCol w:w="3450"/>
      </w:tblGrid>
      <w:tr w:rsidR="00762293" w:rsidRPr="0018531F" w:rsidTr="002B09B9">
        <w:tc>
          <w:tcPr>
            <w:tcW w:w="3450" w:type="dxa"/>
            <w:shd w:val="clear" w:color="auto" w:fill="DBE5F1" w:themeFill="accent1" w:themeFillTint="33"/>
          </w:tcPr>
          <w:p w:rsidR="00762293" w:rsidRPr="0018531F" w:rsidRDefault="002B09B9" w:rsidP="002B09B9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Is </w:t>
            </w:r>
            <w:r w:rsidR="00B221EE" w:rsidRPr="0018531F">
              <w:rPr>
                <w:rFonts w:eastAsia="Arial" w:cs="Arial"/>
              </w:rPr>
              <w:t>the individual a “guest lecturer”, an individual who lectures</w:t>
            </w:r>
            <w:r>
              <w:rPr>
                <w:rFonts w:eastAsia="Arial" w:cs="Arial"/>
              </w:rPr>
              <w:t xml:space="preserve"> infrequently, for example,</w:t>
            </w:r>
            <w:r w:rsidR="00B221EE" w:rsidRPr="0018531F">
              <w:rPr>
                <w:rFonts w:eastAsia="Arial" w:cs="Arial"/>
              </w:rPr>
              <w:t xml:space="preserve"> at only one or two class sessions?</w:t>
            </w:r>
          </w:p>
        </w:tc>
        <w:tc>
          <w:tcPr>
            <w:tcW w:w="3450" w:type="dxa"/>
            <w:shd w:val="clear" w:color="auto" w:fill="DBE5F1" w:themeFill="accent1" w:themeFillTint="33"/>
          </w:tcPr>
          <w:p w:rsidR="00762293" w:rsidRPr="0018531F" w:rsidRDefault="00B221EE" w:rsidP="002B09B9">
            <w:pPr>
              <w:rPr>
                <w:rFonts w:eastAsia="Arial" w:cs="Arial"/>
              </w:rPr>
            </w:pPr>
            <w:r w:rsidRPr="0018531F">
              <w:rPr>
                <w:rFonts w:eastAsia="Arial" w:cs="Arial"/>
              </w:rPr>
              <w:t>Is the individual the primary instructor in a department</w:t>
            </w:r>
            <w:r w:rsidR="002B09B9">
              <w:rPr>
                <w:rFonts w:eastAsia="Arial" w:cs="Arial"/>
              </w:rPr>
              <w:t xml:space="preserve"> for a course</w:t>
            </w:r>
            <w:r w:rsidRPr="0018531F">
              <w:rPr>
                <w:rFonts w:eastAsia="Arial" w:cs="Arial"/>
              </w:rPr>
              <w:t xml:space="preserve"> being offered for academic credit toward a University degree?</w:t>
            </w:r>
          </w:p>
        </w:tc>
        <w:tc>
          <w:tcPr>
            <w:tcW w:w="3450" w:type="dxa"/>
            <w:shd w:val="clear" w:color="auto" w:fill="DBE5F1" w:themeFill="accent1" w:themeFillTint="33"/>
          </w:tcPr>
          <w:p w:rsidR="00762293" w:rsidRPr="0018531F" w:rsidRDefault="00B221EE" w:rsidP="00792BC5">
            <w:pPr>
              <w:rPr>
                <w:rFonts w:eastAsia="Arial" w:cs="Arial"/>
              </w:rPr>
            </w:pPr>
            <w:r w:rsidRPr="0018531F">
              <w:rPr>
                <w:rFonts w:eastAsia="Arial" w:cs="Arial"/>
              </w:rPr>
              <w:t>Is the individual responsible for the content of the lecture/presentation (vs. presenting materials prepared/dictated by the University</w:t>
            </w:r>
            <w:r w:rsidR="002B09B9">
              <w:rPr>
                <w:rFonts w:eastAsia="Arial" w:cs="Arial"/>
              </w:rPr>
              <w:t>)</w:t>
            </w:r>
            <w:r w:rsidRPr="0018531F">
              <w:rPr>
                <w:rFonts w:eastAsia="Arial" w:cs="Arial"/>
              </w:rPr>
              <w:t>?</w:t>
            </w:r>
          </w:p>
        </w:tc>
      </w:tr>
      <w:tr w:rsidR="00762293" w:rsidRPr="0018531F" w:rsidTr="002B09B9">
        <w:tc>
          <w:tcPr>
            <w:tcW w:w="3450" w:type="dxa"/>
          </w:tcPr>
          <w:p w:rsidR="00762293" w:rsidRPr="0018531F" w:rsidRDefault="009621D0" w:rsidP="00792BC5">
            <w:pPr>
              <w:jc w:val="center"/>
              <w:rPr>
                <w:rFonts w:eastAsia="Arial" w:cs="Arial"/>
              </w:rPr>
            </w:pPr>
            <w:sdt>
              <w:sdtPr>
                <w:rPr>
                  <w:rFonts w:eastAsia="Arial" w:cs="Arial"/>
                </w:rPr>
                <w:id w:val="90155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9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69D2">
              <w:rPr>
                <w:rFonts w:eastAsia="Arial" w:cs="Arial"/>
              </w:rPr>
              <w:t xml:space="preserve"> Yes     </w:t>
            </w:r>
            <w:sdt>
              <w:sdtPr>
                <w:rPr>
                  <w:rFonts w:eastAsia="Arial" w:cs="Arial"/>
                </w:rPr>
                <w:id w:val="196769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9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69D2">
              <w:rPr>
                <w:rFonts w:eastAsia="Arial" w:cs="Arial"/>
              </w:rPr>
              <w:t xml:space="preserve"> No</w:t>
            </w:r>
          </w:p>
        </w:tc>
        <w:tc>
          <w:tcPr>
            <w:tcW w:w="3450" w:type="dxa"/>
          </w:tcPr>
          <w:p w:rsidR="00762293" w:rsidRPr="0018531F" w:rsidRDefault="009621D0" w:rsidP="00792BC5">
            <w:pPr>
              <w:jc w:val="center"/>
              <w:rPr>
                <w:rFonts w:eastAsia="Arial" w:cs="Arial"/>
              </w:rPr>
            </w:pPr>
            <w:sdt>
              <w:sdtPr>
                <w:rPr>
                  <w:rFonts w:eastAsia="Arial" w:cs="Arial"/>
                </w:rPr>
                <w:id w:val="-168365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9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69D2">
              <w:rPr>
                <w:rFonts w:eastAsia="Arial" w:cs="Arial"/>
              </w:rPr>
              <w:t xml:space="preserve"> Yes     </w:t>
            </w:r>
            <w:sdt>
              <w:sdtPr>
                <w:rPr>
                  <w:rFonts w:eastAsia="Arial" w:cs="Arial"/>
                </w:rPr>
                <w:id w:val="203137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9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69D2">
              <w:rPr>
                <w:rFonts w:eastAsia="Arial" w:cs="Arial"/>
              </w:rPr>
              <w:t xml:space="preserve"> No</w:t>
            </w:r>
          </w:p>
        </w:tc>
        <w:tc>
          <w:tcPr>
            <w:tcW w:w="3450" w:type="dxa"/>
          </w:tcPr>
          <w:p w:rsidR="00762293" w:rsidRPr="0018531F" w:rsidRDefault="009621D0" w:rsidP="00792BC5">
            <w:pPr>
              <w:jc w:val="center"/>
              <w:rPr>
                <w:rFonts w:eastAsia="Arial" w:cs="Arial"/>
              </w:rPr>
            </w:pPr>
            <w:sdt>
              <w:sdtPr>
                <w:rPr>
                  <w:rFonts w:eastAsia="Arial" w:cs="Arial"/>
                </w:rPr>
                <w:id w:val="-76661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9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69D2">
              <w:rPr>
                <w:rFonts w:eastAsia="Arial" w:cs="Arial"/>
              </w:rPr>
              <w:t xml:space="preserve"> Yes     </w:t>
            </w:r>
            <w:sdt>
              <w:sdtPr>
                <w:rPr>
                  <w:rFonts w:eastAsia="Arial" w:cs="Arial"/>
                </w:rPr>
                <w:id w:val="146183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9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69D2">
              <w:rPr>
                <w:rFonts w:eastAsia="Arial" w:cs="Arial"/>
              </w:rPr>
              <w:t xml:space="preserve"> No</w:t>
            </w:r>
          </w:p>
        </w:tc>
      </w:tr>
    </w:tbl>
    <w:p w:rsidR="00762293" w:rsidRPr="0018531F" w:rsidRDefault="00762293" w:rsidP="00792BC5">
      <w:pPr>
        <w:jc w:val="both"/>
        <w:rPr>
          <w:rFonts w:eastAsia="Arial" w:cs="Arial"/>
        </w:rPr>
      </w:pPr>
    </w:p>
    <w:p w:rsidR="00B221EE" w:rsidRPr="002B09B9" w:rsidRDefault="002B09B9" w:rsidP="002B09B9">
      <w:pPr>
        <w:tabs>
          <w:tab w:val="left" w:pos="9990"/>
        </w:tabs>
        <w:jc w:val="both"/>
        <w:rPr>
          <w:rFonts w:eastAsia="Arial" w:cs="Arial"/>
          <w:b/>
        </w:rPr>
      </w:pPr>
      <w:r>
        <w:rPr>
          <w:rFonts w:eastAsia="Arial" w:cs="Arial"/>
          <w:b/>
        </w:rPr>
        <w:t xml:space="preserve">Will the service provider be a </w:t>
      </w:r>
      <w:r w:rsidR="00B221EE" w:rsidRPr="002B09B9">
        <w:rPr>
          <w:rFonts w:eastAsia="Arial" w:cs="Arial"/>
          <w:b/>
        </w:rPr>
        <w:t>Researcher</w:t>
      </w:r>
      <w:r w:rsidR="008E2BB1">
        <w:rPr>
          <w:rFonts w:eastAsia="Arial" w:cs="Arial"/>
          <w:b/>
        </w:rPr>
        <w:t xml:space="preserve">?          </w:t>
      </w:r>
      <w:sdt>
        <w:sdtPr>
          <w:rPr>
            <w:rFonts w:eastAsia="Arial" w:cs="Arial"/>
            <w:b/>
          </w:rPr>
          <w:id w:val="210182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9D2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8E2BB1">
        <w:rPr>
          <w:rFonts w:eastAsia="Arial" w:cs="Arial"/>
          <w:b/>
        </w:rPr>
        <w:t xml:space="preserve"> Yes </w:t>
      </w:r>
      <w:r w:rsidR="008E2BB1" w:rsidRPr="002B09B9">
        <w:rPr>
          <w:rFonts w:eastAsia="Arial" w:cs="Arial"/>
        </w:rPr>
        <w:t>(answer the questions immediately below</w:t>
      </w:r>
      <w:r w:rsidR="008E2BB1">
        <w:rPr>
          <w:rFonts w:eastAsia="Arial" w:cs="Arial"/>
        </w:rPr>
        <w:t xml:space="preserve">)           </w:t>
      </w:r>
      <w:sdt>
        <w:sdtPr>
          <w:rPr>
            <w:rFonts w:eastAsia="Arial" w:cs="Arial"/>
          </w:rPr>
          <w:id w:val="-1260752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9D2">
            <w:rPr>
              <w:rFonts w:ascii="MS Gothic" w:eastAsia="MS Gothic" w:hAnsi="MS Gothic" w:cs="Arial" w:hint="eastAsia"/>
            </w:rPr>
            <w:t>☐</w:t>
          </w:r>
        </w:sdtContent>
      </w:sdt>
      <w:r w:rsidR="008E2BB1">
        <w:rPr>
          <w:rFonts w:eastAsia="Arial" w:cs="Arial"/>
        </w:rPr>
        <w:t xml:space="preserve"> No</w:t>
      </w:r>
    </w:p>
    <w:tbl>
      <w:tblPr>
        <w:tblStyle w:val="TableGrid"/>
        <w:tblW w:w="10350" w:type="dxa"/>
        <w:tblInd w:w="378" w:type="dxa"/>
        <w:tblLook w:val="04A0" w:firstRow="1" w:lastRow="0" w:firstColumn="1" w:lastColumn="0" w:noHBand="0" w:noVBand="1"/>
      </w:tblPr>
      <w:tblGrid>
        <w:gridCol w:w="3870"/>
        <w:gridCol w:w="3370"/>
        <w:gridCol w:w="3110"/>
      </w:tblGrid>
      <w:tr w:rsidR="00B221EE" w:rsidRPr="0018531F" w:rsidTr="002B09B9">
        <w:tc>
          <w:tcPr>
            <w:tcW w:w="3870" w:type="dxa"/>
            <w:shd w:val="clear" w:color="auto" w:fill="DBE5F1" w:themeFill="accent1" w:themeFillTint="33"/>
          </w:tcPr>
          <w:p w:rsidR="00B221EE" w:rsidRPr="0018531F" w:rsidRDefault="00B221EE" w:rsidP="00792BC5">
            <w:pPr>
              <w:rPr>
                <w:rFonts w:eastAsia="Arial" w:cs="Arial"/>
              </w:rPr>
            </w:pPr>
            <w:r w:rsidRPr="0018531F">
              <w:rPr>
                <w:rFonts w:cs="Arial"/>
              </w:rPr>
              <w:t>Will the individual serve in an advisory or consulting capacity with a University faculty member or director in a “collaboration between equals” type arrangement?</w:t>
            </w:r>
          </w:p>
        </w:tc>
        <w:tc>
          <w:tcPr>
            <w:tcW w:w="3370" w:type="dxa"/>
            <w:shd w:val="clear" w:color="auto" w:fill="DBE5F1" w:themeFill="accent1" w:themeFillTint="33"/>
          </w:tcPr>
          <w:p w:rsidR="00B221EE" w:rsidRPr="0018531F" w:rsidRDefault="00B221EE" w:rsidP="00792BC5">
            <w:pPr>
              <w:rPr>
                <w:rFonts w:eastAsia="Arial" w:cs="Arial"/>
              </w:rPr>
            </w:pPr>
            <w:r w:rsidRPr="0018531F">
              <w:rPr>
                <w:rFonts w:cs="Arial"/>
              </w:rPr>
              <w:t>Will the individual perform research in an arrangement whereby a University faculty member or employee serves in a supervisory capacity?</w:t>
            </w:r>
          </w:p>
        </w:tc>
        <w:tc>
          <w:tcPr>
            <w:tcW w:w="3110" w:type="dxa"/>
            <w:shd w:val="clear" w:color="auto" w:fill="DBE5F1" w:themeFill="accent1" w:themeFillTint="33"/>
          </w:tcPr>
          <w:p w:rsidR="00B221EE" w:rsidRPr="0018531F" w:rsidRDefault="00B221EE" w:rsidP="002B09B9">
            <w:pPr>
              <w:rPr>
                <w:rFonts w:eastAsia="Arial" w:cs="Arial"/>
              </w:rPr>
            </w:pPr>
            <w:r w:rsidRPr="0018531F">
              <w:rPr>
                <w:rFonts w:cs="Arial"/>
              </w:rPr>
              <w:t xml:space="preserve">Is the individual being paid as a grant participant as defined by the </w:t>
            </w:r>
            <w:r w:rsidR="002B09B9">
              <w:rPr>
                <w:rFonts w:cs="Arial"/>
              </w:rPr>
              <w:t>terms of the grant or account string being used</w:t>
            </w:r>
            <w:r w:rsidRPr="0018531F">
              <w:rPr>
                <w:rFonts w:cs="Arial"/>
              </w:rPr>
              <w:t>?</w:t>
            </w:r>
          </w:p>
        </w:tc>
      </w:tr>
      <w:tr w:rsidR="00B221EE" w:rsidRPr="0018531F" w:rsidTr="002B09B9">
        <w:tc>
          <w:tcPr>
            <w:tcW w:w="3870" w:type="dxa"/>
          </w:tcPr>
          <w:p w:rsidR="00B221EE" w:rsidRPr="0018531F" w:rsidRDefault="009621D0" w:rsidP="00792BC5">
            <w:pPr>
              <w:jc w:val="center"/>
              <w:rPr>
                <w:rFonts w:eastAsia="Arial" w:cs="Arial"/>
              </w:rPr>
            </w:pPr>
            <w:sdt>
              <w:sdtPr>
                <w:rPr>
                  <w:rFonts w:eastAsia="Arial" w:cs="Arial"/>
                </w:rPr>
                <w:id w:val="195297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9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69D2">
              <w:rPr>
                <w:rFonts w:eastAsia="Arial" w:cs="Arial"/>
              </w:rPr>
              <w:t xml:space="preserve"> Yes     </w:t>
            </w:r>
            <w:sdt>
              <w:sdtPr>
                <w:rPr>
                  <w:rFonts w:eastAsia="Arial" w:cs="Arial"/>
                </w:rPr>
                <w:id w:val="-203780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9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69D2">
              <w:rPr>
                <w:rFonts w:eastAsia="Arial" w:cs="Arial"/>
              </w:rPr>
              <w:t xml:space="preserve"> No</w:t>
            </w:r>
          </w:p>
        </w:tc>
        <w:tc>
          <w:tcPr>
            <w:tcW w:w="3370" w:type="dxa"/>
          </w:tcPr>
          <w:p w:rsidR="00B221EE" w:rsidRPr="0018531F" w:rsidRDefault="009621D0" w:rsidP="00792BC5">
            <w:pPr>
              <w:jc w:val="center"/>
              <w:rPr>
                <w:rFonts w:eastAsia="Arial" w:cs="Arial"/>
              </w:rPr>
            </w:pPr>
            <w:sdt>
              <w:sdtPr>
                <w:rPr>
                  <w:rFonts w:eastAsia="Arial" w:cs="Arial"/>
                </w:rPr>
                <w:id w:val="-66108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9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69D2">
              <w:rPr>
                <w:rFonts w:eastAsia="Arial" w:cs="Arial"/>
              </w:rPr>
              <w:t xml:space="preserve"> Yes     </w:t>
            </w:r>
            <w:sdt>
              <w:sdtPr>
                <w:rPr>
                  <w:rFonts w:eastAsia="Arial" w:cs="Arial"/>
                </w:rPr>
                <w:id w:val="-107204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9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69D2">
              <w:rPr>
                <w:rFonts w:eastAsia="Arial" w:cs="Arial"/>
              </w:rPr>
              <w:t xml:space="preserve"> No</w:t>
            </w:r>
          </w:p>
        </w:tc>
        <w:tc>
          <w:tcPr>
            <w:tcW w:w="3110" w:type="dxa"/>
          </w:tcPr>
          <w:p w:rsidR="00B221EE" w:rsidRPr="0018531F" w:rsidRDefault="009621D0" w:rsidP="00792BC5">
            <w:pPr>
              <w:jc w:val="center"/>
              <w:rPr>
                <w:rFonts w:eastAsia="Arial" w:cs="Arial"/>
              </w:rPr>
            </w:pPr>
            <w:sdt>
              <w:sdtPr>
                <w:rPr>
                  <w:rFonts w:eastAsia="Arial" w:cs="Arial"/>
                </w:rPr>
                <w:id w:val="118825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9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69D2">
              <w:rPr>
                <w:rFonts w:eastAsia="Arial" w:cs="Arial"/>
              </w:rPr>
              <w:t xml:space="preserve"> Yes     </w:t>
            </w:r>
            <w:sdt>
              <w:sdtPr>
                <w:rPr>
                  <w:rFonts w:eastAsia="Arial" w:cs="Arial"/>
                </w:rPr>
                <w:id w:val="205419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9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69D2">
              <w:rPr>
                <w:rFonts w:eastAsia="Arial" w:cs="Arial"/>
              </w:rPr>
              <w:t xml:space="preserve"> No</w:t>
            </w:r>
          </w:p>
        </w:tc>
      </w:tr>
    </w:tbl>
    <w:p w:rsidR="00B221EE" w:rsidRPr="0018531F" w:rsidRDefault="00B221EE" w:rsidP="00792BC5">
      <w:pPr>
        <w:jc w:val="both"/>
        <w:rPr>
          <w:rFonts w:eastAsia="Arial" w:cs="Arial"/>
        </w:rPr>
      </w:pPr>
    </w:p>
    <w:p w:rsidR="006C3E4F" w:rsidRPr="0018531F" w:rsidRDefault="001379EF" w:rsidP="00792BC5">
      <w:pPr>
        <w:ind w:right="720"/>
        <w:rPr>
          <w:rFonts w:cs="Arial"/>
          <w:b/>
        </w:rPr>
      </w:pPr>
      <w:r>
        <w:rPr>
          <w:rFonts w:cs="Arial"/>
          <w:b/>
        </w:rPr>
        <w:t>If the service provider is</w:t>
      </w:r>
      <w:r w:rsidR="00B221EE" w:rsidRPr="0018531F">
        <w:rPr>
          <w:rFonts w:cs="Arial"/>
          <w:b/>
        </w:rPr>
        <w:t xml:space="preserve"> NOT </w:t>
      </w:r>
      <w:r>
        <w:rPr>
          <w:rFonts w:cs="Arial"/>
          <w:b/>
        </w:rPr>
        <w:t xml:space="preserve">an </w:t>
      </w:r>
      <w:r w:rsidR="00B221EE" w:rsidRPr="0018531F">
        <w:rPr>
          <w:rFonts w:cs="Arial"/>
          <w:b/>
        </w:rPr>
        <w:t>Instructor</w:t>
      </w:r>
      <w:r>
        <w:rPr>
          <w:rFonts w:cs="Arial"/>
          <w:b/>
        </w:rPr>
        <w:t xml:space="preserve">, </w:t>
      </w:r>
      <w:r w:rsidR="00B221EE" w:rsidRPr="0018531F">
        <w:rPr>
          <w:rFonts w:cs="Arial"/>
          <w:b/>
        </w:rPr>
        <w:t>Lecturer</w:t>
      </w:r>
      <w:r>
        <w:rPr>
          <w:rFonts w:cs="Arial"/>
          <w:b/>
        </w:rPr>
        <w:t>,</w:t>
      </w:r>
      <w:r w:rsidR="00B221EE" w:rsidRPr="0018531F">
        <w:rPr>
          <w:rFonts w:cs="Arial"/>
          <w:b/>
        </w:rPr>
        <w:t xml:space="preserve"> or Researcher</w:t>
      </w:r>
      <w:r w:rsidR="00527B78">
        <w:rPr>
          <w:rFonts w:cs="Arial"/>
          <w:b/>
        </w:rPr>
        <w:t xml:space="preserve"> </w:t>
      </w:r>
      <w:r w:rsidR="00527B78" w:rsidRPr="00EC5E17">
        <w:rPr>
          <w:rFonts w:eastAsia="Arial" w:cs="Arial"/>
          <w:b/>
        </w:rPr>
        <w:t>answer the questions immediately below</w:t>
      </w:r>
      <w:r w:rsidR="00B221EE" w:rsidRPr="00EC5E17">
        <w:rPr>
          <w:rFonts w:cs="Arial"/>
          <w:b/>
        </w:rPr>
        <w:t>:</w:t>
      </w:r>
      <w:r w:rsidR="00B221EE" w:rsidRPr="0018531F">
        <w:rPr>
          <w:rFonts w:cs="Arial"/>
          <w:b/>
        </w:rPr>
        <w:t xml:space="preserve"> </w:t>
      </w:r>
    </w:p>
    <w:tbl>
      <w:tblPr>
        <w:tblStyle w:val="TableGrid"/>
        <w:tblW w:w="10350" w:type="dxa"/>
        <w:tblInd w:w="378" w:type="dxa"/>
        <w:tblLook w:val="04A0" w:firstRow="1" w:lastRow="0" w:firstColumn="1" w:lastColumn="0" w:noHBand="0" w:noVBand="1"/>
      </w:tblPr>
      <w:tblGrid>
        <w:gridCol w:w="4050"/>
        <w:gridCol w:w="3420"/>
        <w:gridCol w:w="2880"/>
      </w:tblGrid>
      <w:tr w:rsidR="00B221EE" w:rsidRPr="0018531F" w:rsidTr="002B09B9">
        <w:tc>
          <w:tcPr>
            <w:tcW w:w="4050" w:type="dxa"/>
            <w:shd w:val="clear" w:color="auto" w:fill="DBE5F1" w:themeFill="accent1" w:themeFillTint="33"/>
          </w:tcPr>
          <w:p w:rsidR="00B221EE" w:rsidRPr="0018531F" w:rsidRDefault="0058103B" w:rsidP="001379EF">
            <w:pPr>
              <w:rPr>
                <w:rFonts w:eastAsia="Arial" w:cs="Arial"/>
              </w:rPr>
            </w:pPr>
            <w:r w:rsidRPr="0018531F">
              <w:rPr>
                <w:rFonts w:cs="Arial"/>
              </w:rPr>
              <w:t>Does the individual perform any of the following servi</w:t>
            </w:r>
            <w:r w:rsidR="001379EF">
              <w:rPr>
                <w:rFonts w:cs="Arial"/>
              </w:rPr>
              <w:t>ces (regardless of job title): a</w:t>
            </w:r>
            <w:r w:rsidRPr="0018531F">
              <w:rPr>
                <w:rFonts w:cs="Arial"/>
              </w:rPr>
              <w:t xml:space="preserve">ctor, research project interviewer, medical residency program preceptor, assistant coach, medical care instructor, athletic band director, FDA reporting coordinator, or 4-H livestock </w:t>
            </w:r>
            <w:r w:rsidR="001379EF">
              <w:rPr>
                <w:rFonts w:cs="Arial"/>
              </w:rPr>
              <w:t>coordinator</w:t>
            </w:r>
            <w:r w:rsidRPr="0018531F">
              <w:rPr>
                <w:rFonts w:cs="Arial"/>
              </w:rPr>
              <w:t>?</w:t>
            </w:r>
          </w:p>
        </w:tc>
        <w:tc>
          <w:tcPr>
            <w:tcW w:w="3420" w:type="dxa"/>
            <w:shd w:val="clear" w:color="auto" w:fill="DBE5F1" w:themeFill="accent1" w:themeFillTint="33"/>
          </w:tcPr>
          <w:p w:rsidR="00B221EE" w:rsidRPr="0018531F" w:rsidRDefault="0058103B" w:rsidP="001379EF">
            <w:pPr>
              <w:rPr>
                <w:rFonts w:eastAsia="Arial" w:cs="Arial"/>
              </w:rPr>
            </w:pPr>
            <w:r w:rsidRPr="0018531F">
              <w:rPr>
                <w:rFonts w:cs="Arial"/>
              </w:rPr>
              <w:t>Will the department provide the individual with specific instructions, supplies, and equipment to perform the required work, rather than rely on the individual’s expertise, supplies</w:t>
            </w:r>
            <w:r w:rsidR="001379EF">
              <w:rPr>
                <w:rFonts w:cs="Arial"/>
              </w:rPr>
              <w:t xml:space="preserve">, and </w:t>
            </w:r>
            <w:r w:rsidRPr="0018531F">
              <w:rPr>
                <w:rFonts w:cs="Arial"/>
              </w:rPr>
              <w:t>equipment?</w:t>
            </w:r>
          </w:p>
        </w:tc>
        <w:tc>
          <w:tcPr>
            <w:tcW w:w="2880" w:type="dxa"/>
            <w:shd w:val="clear" w:color="auto" w:fill="DBE5F1" w:themeFill="accent1" w:themeFillTint="33"/>
          </w:tcPr>
          <w:p w:rsidR="00B221EE" w:rsidRPr="0018531F" w:rsidRDefault="0058103B" w:rsidP="001379EF">
            <w:pPr>
              <w:rPr>
                <w:rFonts w:eastAsia="Arial" w:cs="Arial"/>
              </w:rPr>
            </w:pPr>
            <w:r w:rsidRPr="0018531F">
              <w:rPr>
                <w:rFonts w:cs="Arial"/>
              </w:rPr>
              <w:t xml:space="preserve">Will the University set the number of hours or days that the individual is required to work, as opposed to allowing the individual to set </w:t>
            </w:r>
            <w:r w:rsidR="001379EF">
              <w:rPr>
                <w:rFonts w:cs="Arial"/>
              </w:rPr>
              <w:t xml:space="preserve">their </w:t>
            </w:r>
            <w:r w:rsidRPr="0018531F">
              <w:rPr>
                <w:rFonts w:cs="Arial"/>
              </w:rPr>
              <w:t>own work schedule?</w:t>
            </w:r>
          </w:p>
        </w:tc>
      </w:tr>
      <w:tr w:rsidR="00B221EE" w:rsidRPr="0018531F" w:rsidTr="002B09B9">
        <w:tc>
          <w:tcPr>
            <w:tcW w:w="4050" w:type="dxa"/>
          </w:tcPr>
          <w:p w:rsidR="00B221EE" w:rsidRPr="0018531F" w:rsidRDefault="009621D0" w:rsidP="00792BC5">
            <w:pPr>
              <w:jc w:val="center"/>
              <w:rPr>
                <w:rFonts w:eastAsia="Arial" w:cs="Arial"/>
              </w:rPr>
            </w:pPr>
            <w:sdt>
              <w:sdtPr>
                <w:rPr>
                  <w:rFonts w:eastAsia="Arial" w:cs="Arial"/>
                </w:rPr>
                <w:id w:val="4333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9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69D2">
              <w:rPr>
                <w:rFonts w:eastAsia="Arial" w:cs="Arial"/>
              </w:rPr>
              <w:t xml:space="preserve"> Yes     </w:t>
            </w:r>
            <w:sdt>
              <w:sdtPr>
                <w:rPr>
                  <w:rFonts w:eastAsia="Arial" w:cs="Arial"/>
                </w:rPr>
                <w:id w:val="188344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9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69D2">
              <w:rPr>
                <w:rFonts w:eastAsia="Arial" w:cs="Arial"/>
              </w:rPr>
              <w:t xml:space="preserve"> No</w:t>
            </w:r>
          </w:p>
        </w:tc>
        <w:tc>
          <w:tcPr>
            <w:tcW w:w="3420" w:type="dxa"/>
          </w:tcPr>
          <w:p w:rsidR="00B221EE" w:rsidRPr="0018531F" w:rsidRDefault="009621D0" w:rsidP="00792BC5">
            <w:pPr>
              <w:jc w:val="center"/>
              <w:rPr>
                <w:rFonts w:eastAsia="Arial" w:cs="Arial"/>
              </w:rPr>
            </w:pPr>
            <w:sdt>
              <w:sdtPr>
                <w:rPr>
                  <w:rFonts w:eastAsia="Arial" w:cs="Arial"/>
                </w:rPr>
                <w:id w:val="212557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9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69D2">
              <w:rPr>
                <w:rFonts w:eastAsia="Arial" w:cs="Arial"/>
              </w:rPr>
              <w:t xml:space="preserve"> Yes     </w:t>
            </w:r>
            <w:sdt>
              <w:sdtPr>
                <w:rPr>
                  <w:rFonts w:eastAsia="Arial" w:cs="Arial"/>
                </w:rPr>
                <w:id w:val="-140190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9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69D2">
              <w:rPr>
                <w:rFonts w:eastAsia="Arial" w:cs="Arial"/>
              </w:rPr>
              <w:t xml:space="preserve"> No</w:t>
            </w:r>
          </w:p>
        </w:tc>
        <w:tc>
          <w:tcPr>
            <w:tcW w:w="2880" w:type="dxa"/>
          </w:tcPr>
          <w:p w:rsidR="00B221EE" w:rsidRPr="0018531F" w:rsidRDefault="009621D0" w:rsidP="00792BC5">
            <w:pPr>
              <w:jc w:val="center"/>
              <w:rPr>
                <w:rFonts w:eastAsia="Arial" w:cs="Arial"/>
              </w:rPr>
            </w:pPr>
            <w:sdt>
              <w:sdtPr>
                <w:rPr>
                  <w:rFonts w:eastAsia="Arial" w:cs="Arial"/>
                </w:rPr>
                <w:id w:val="181390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9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69D2">
              <w:rPr>
                <w:rFonts w:eastAsia="Arial" w:cs="Arial"/>
              </w:rPr>
              <w:t xml:space="preserve"> Yes     </w:t>
            </w:r>
            <w:sdt>
              <w:sdtPr>
                <w:rPr>
                  <w:rFonts w:eastAsia="Arial" w:cs="Arial"/>
                </w:rPr>
                <w:id w:val="189846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9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69D2">
              <w:rPr>
                <w:rFonts w:eastAsia="Arial" w:cs="Arial"/>
              </w:rPr>
              <w:t xml:space="preserve"> No</w:t>
            </w:r>
          </w:p>
        </w:tc>
      </w:tr>
      <w:tr w:rsidR="0058103B" w:rsidRPr="0018531F" w:rsidTr="002B09B9">
        <w:tc>
          <w:tcPr>
            <w:tcW w:w="4050" w:type="dxa"/>
            <w:shd w:val="clear" w:color="auto" w:fill="DBE5F1" w:themeFill="accent1" w:themeFillTint="33"/>
          </w:tcPr>
          <w:p w:rsidR="0058103B" w:rsidRPr="0018531F" w:rsidRDefault="0058103B" w:rsidP="00EA685D">
            <w:pPr>
              <w:rPr>
                <w:rFonts w:eastAsia="MS Gothic" w:cs="Arial"/>
              </w:rPr>
            </w:pPr>
            <w:r w:rsidRPr="0018531F">
              <w:rPr>
                <w:rFonts w:cs="Arial"/>
              </w:rPr>
              <w:t xml:space="preserve">Will the University pay the individual an hourly rate similar to </w:t>
            </w:r>
            <w:r w:rsidR="00EA685D">
              <w:rPr>
                <w:rFonts w:cs="Arial"/>
              </w:rPr>
              <w:t xml:space="preserve">what the </w:t>
            </w:r>
            <w:r w:rsidR="001379EF">
              <w:rPr>
                <w:rFonts w:cs="Arial"/>
              </w:rPr>
              <w:t>University</w:t>
            </w:r>
            <w:r w:rsidRPr="0018531F">
              <w:rPr>
                <w:rFonts w:cs="Arial"/>
              </w:rPr>
              <w:t xml:space="preserve"> </w:t>
            </w:r>
            <w:r w:rsidR="00EA685D">
              <w:rPr>
                <w:rFonts w:cs="Arial"/>
              </w:rPr>
              <w:t xml:space="preserve">pays </w:t>
            </w:r>
            <w:r w:rsidRPr="0018531F">
              <w:rPr>
                <w:rFonts w:cs="Arial"/>
              </w:rPr>
              <w:t>employees for similar work?</w:t>
            </w:r>
          </w:p>
        </w:tc>
        <w:tc>
          <w:tcPr>
            <w:tcW w:w="3420" w:type="dxa"/>
            <w:shd w:val="clear" w:color="auto" w:fill="DBE5F1" w:themeFill="accent1" w:themeFillTint="33"/>
          </w:tcPr>
          <w:p w:rsidR="0058103B" w:rsidRPr="0018531F" w:rsidRDefault="0058103B" w:rsidP="00792BC5">
            <w:pPr>
              <w:rPr>
                <w:rFonts w:eastAsia="MS Gothic" w:cs="Arial"/>
              </w:rPr>
            </w:pPr>
            <w:r w:rsidRPr="0018531F">
              <w:rPr>
                <w:rFonts w:cs="Arial"/>
              </w:rPr>
              <w:t>Does the individual engage in entrepreneurial activities in an established business at risk for loss?</w:t>
            </w:r>
            <w:r w:rsidR="001379EF">
              <w:rPr>
                <w:rFonts w:cs="Arial"/>
              </w:rPr>
              <w:t xml:space="preserve"> (This is an IRS definition.)</w:t>
            </w:r>
          </w:p>
        </w:tc>
        <w:tc>
          <w:tcPr>
            <w:tcW w:w="2880" w:type="dxa"/>
            <w:shd w:val="clear" w:color="auto" w:fill="DBE5F1" w:themeFill="accent1" w:themeFillTint="33"/>
          </w:tcPr>
          <w:p w:rsidR="0058103B" w:rsidRPr="0018531F" w:rsidRDefault="0058103B" w:rsidP="00792BC5">
            <w:pPr>
              <w:rPr>
                <w:rFonts w:eastAsia="MS Gothic" w:cs="Arial"/>
              </w:rPr>
            </w:pPr>
            <w:r w:rsidRPr="0018531F">
              <w:rPr>
                <w:rFonts w:cs="Arial"/>
              </w:rPr>
              <w:t>Does the individual routinely provide the same or similar services to other clients outside of the University as part of a continuing trade or business?</w:t>
            </w:r>
          </w:p>
        </w:tc>
      </w:tr>
      <w:tr w:rsidR="0058103B" w:rsidRPr="0018531F" w:rsidTr="002B09B9">
        <w:tc>
          <w:tcPr>
            <w:tcW w:w="4050" w:type="dxa"/>
          </w:tcPr>
          <w:p w:rsidR="0058103B" w:rsidRPr="0018531F" w:rsidRDefault="009621D0" w:rsidP="00792BC5">
            <w:pPr>
              <w:jc w:val="center"/>
              <w:rPr>
                <w:rFonts w:eastAsia="MS Gothic" w:cs="Arial"/>
              </w:rPr>
            </w:pPr>
            <w:sdt>
              <w:sdtPr>
                <w:rPr>
                  <w:rFonts w:eastAsia="Arial" w:cs="Arial"/>
                </w:rPr>
                <w:id w:val="11302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9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69D2">
              <w:rPr>
                <w:rFonts w:eastAsia="Arial" w:cs="Arial"/>
              </w:rPr>
              <w:t xml:space="preserve"> Yes     </w:t>
            </w:r>
            <w:sdt>
              <w:sdtPr>
                <w:rPr>
                  <w:rFonts w:eastAsia="Arial" w:cs="Arial"/>
                </w:rPr>
                <w:id w:val="123196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9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69D2">
              <w:rPr>
                <w:rFonts w:eastAsia="Arial" w:cs="Arial"/>
              </w:rPr>
              <w:t xml:space="preserve"> No</w:t>
            </w:r>
          </w:p>
        </w:tc>
        <w:tc>
          <w:tcPr>
            <w:tcW w:w="3420" w:type="dxa"/>
          </w:tcPr>
          <w:p w:rsidR="0058103B" w:rsidRPr="0018531F" w:rsidRDefault="009621D0" w:rsidP="00792BC5">
            <w:pPr>
              <w:jc w:val="center"/>
              <w:rPr>
                <w:rFonts w:eastAsia="MS Gothic" w:cs="Arial"/>
              </w:rPr>
            </w:pPr>
            <w:sdt>
              <w:sdtPr>
                <w:rPr>
                  <w:rFonts w:eastAsia="Arial" w:cs="Arial"/>
                </w:rPr>
                <w:id w:val="149197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9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69D2">
              <w:rPr>
                <w:rFonts w:eastAsia="Arial" w:cs="Arial"/>
              </w:rPr>
              <w:t xml:space="preserve"> Yes     </w:t>
            </w:r>
            <w:sdt>
              <w:sdtPr>
                <w:rPr>
                  <w:rFonts w:eastAsia="Arial" w:cs="Arial"/>
                </w:rPr>
                <w:id w:val="122425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9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69D2">
              <w:rPr>
                <w:rFonts w:eastAsia="Arial" w:cs="Arial"/>
              </w:rPr>
              <w:t xml:space="preserve"> No</w:t>
            </w:r>
          </w:p>
        </w:tc>
        <w:tc>
          <w:tcPr>
            <w:tcW w:w="2880" w:type="dxa"/>
          </w:tcPr>
          <w:p w:rsidR="0058103B" w:rsidRPr="0018531F" w:rsidRDefault="009621D0" w:rsidP="00792BC5">
            <w:pPr>
              <w:jc w:val="center"/>
              <w:rPr>
                <w:rFonts w:eastAsia="MS Gothic" w:cs="Arial"/>
              </w:rPr>
            </w:pPr>
            <w:sdt>
              <w:sdtPr>
                <w:rPr>
                  <w:rFonts w:eastAsia="Arial" w:cs="Arial"/>
                </w:rPr>
                <w:id w:val="-125936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9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69D2">
              <w:rPr>
                <w:rFonts w:eastAsia="Arial" w:cs="Arial"/>
              </w:rPr>
              <w:t xml:space="preserve"> Yes     </w:t>
            </w:r>
            <w:sdt>
              <w:sdtPr>
                <w:rPr>
                  <w:rFonts w:eastAsia="Arial" w:cs="Arial"/>
                </w:rPr>
                <w:id w:val="-186890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9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69D2">
              <w:rPr>
                <w:rFonts w:eastAsia="Arial" w:cs="Arial"/>
              </w:rPr>
              <w:t xml:space="preserve"> No</w:t>
            </w:r>
          </w:p>
        </w:tc>
      </w:tr>
    </w:tbl>
    <w:p w:rsidR="002F5E26" w:rsidRPr="0018531F" w:rsidRDefault="002F5E26" w:rsidP="00792BC5">
      <w:pPr>
        <w:ind w:left="720" w:right="720"/>
        <w:jc w:val="center"/>
        <w:rPr>
          <w:rFonts w:cs="Arial"/>
          <w:b/>
        </w:rPr>
      </w:pPr>
    </w:p>
    <w:p w:rsidR="006F0E65" w:rsidRDefault="006F0E65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2F5E26" w:rsidRPr="00575ABD" w:rsidRDefault="006F44BC" w:rsidP="0018531F">
      <w:pPr>
        <w:ind w:right="720"/>
        <w:rPr>
          <w:rFonts w:cs="Arial"/>
          <w:b/>
          <w:sz w:val="28"/>
          <w:szCs w:val="24"/>
        </w:rPr>
      </w:pPr>
      <w:r>
        <w:rPr>
          <w:rFonts w:eastAsia="Arial" w:cs="Arial"/>
          <w:b/>
          <w:sz w:val="28"/>
          <w:szCs w:val="24"/>
        </w:rPr>
        <w:lastRenderedPageBreak/>
        <w:t>Page</w:t>
      </w:r>
      <w:r w:rsidR="002F5E26" w:rsidRPr="00575ABD">
        <w:rPr>
          <w:rFonts w:eastAsia="Arial" w:cs="Arial"/>
          <w:b/>
          <w:sz w:val="28"/>
          <w:szCs w:val="24"/>
        </w:rPr>
        <w:t xml:space="preserve"> 3: </w:t>
      </w:r>
      <w:r w:rsidR="00EA685D" w:rsidRPr="00575ABD">
        <w:rPr>
          <w:rFonts w:eastAsia="Arial" w:cs="Arial"/>
          <w:b/>
          <w:sz w:val="28"/>
          <w:szCs w:val="24"/>
        </w:rPr>
        <w:t>Complete</w:t>
      </w:r>
      <w:r w:rsidR="002F5E26" w:rsidRPr="00575ABD">
        <w:rPr>
          <w:rFonts w:eastAsia="Arial" w:cs="Arial"/>
          <w:b/>
          <w:sz w:val="28"/>
          <w:szCs w:val="24"/>
        </w:rPr>
        <w:t xml:space="preserve"> </w:t>
      </w:r>
      <w:r w:rsidR="002F5E26" w:rsidRPr="00011A22">
        <w:rPr>
          <w:rFonts w:eastAsia="Arial" w:cs="Arial"/>
          <w:b/>
          <w:i/>
          <w:sz w:val="28"/>
          <w:szCs w:val="24"/>
          <w:u w:val="single"/>
        </w:rPr>
        <w:t>ONLY</w:t>
      </w:r>
      <w:r w:rsidR="002F5E26" w:rsidRPr="00575ABD">
        <w:rPr>
          <w:rFonts w:eastAsia="Arial" w:cs="Arial"/>
          <w:b/>
          <w:sz w:val="28"/>
          <w:szCs w:val="24"/>
        </w:rPr>
        <w:t xml:space="preserve"> if the </w:t>
      </w:r>
      <w:r w:rsidR="00EA685D" w:rsidRPr="00575ABD">
        <w:rPr>
          <w:rFonts w:cs="Arial"/>
          <w:b/>
          <w:sz w:val="28"/>
          <w:szCs w:val="24"/>
        </w:rPr>
        <w:t>s</w:t>
      </w:r>
      <w:r w:rsidR="002F5E26" w:rsidRPr="00575ABD">
        <w:rPr>
          <w:rFonts w:cs="Arial"/>
          <w:b/>
          <w:sz w:val="28"/>
          <w:szCs w:val="24"/>
        </w:rPr>
        <w:t xml:space="preserve">ervices are </w:t>
      </w:r>
      <w:r w:rsidR="00EA685D" w:rsidRPr="00575ABD">
        <w:rPr>
          <w:rFonts w:cs="Arial"/>
          <w:b/>
          <w:sz w:val="28"/>
          <w:szCs w:val="24"/>
        </w:rPr>
        <w:t>p</w:t>
      </w:r>
      <w:r w:rsidR="002F5E26" w:rsidRPr="00575ABD">
        <w:rPr>
          <w:rFonts w:cs="Arial"/>
          <w:b/>
          <w:sz w:val="28"/>
          <w:szCs w:val="24"/>
        </w:rPr>
        <w:t xml:space="preserve">aid for by </w:t>
      </w:r>
      <w:r w:rsidR="00EA685D" w:rsidRPr="00575ABD">
        <w:rPr>
          <w:rFonts w:cs="Arial"/>
          <w:b/>
          <w:sz w:val="28"/>
          <w:szCs w:val="24"/>
        </w:rPr>
        <w:t>s</w:t>
      </w:r>
      <w:r w:rsidR="002F5E26" w:rsidRPr="00575ABD">
        <w:rPr>
          <w:rFonts w:cs="Arial"/>
          <w:b/>
          <w:sz w:val="28"/>
          <w:szCs w:val="24"/>
        </w:rPr>
        <w:t xml:space="preserve">ponsored </w:t>
      </w:r>
      <w:r w:rsidR="00EA685D" w:rsidRPr="00575ABD">
        <w:rPr>
          <w:rFonts w:cs="Arial"/>
          <w:b/>
          <w:sz w:val="28"/>
          <w:szCs w:val="24"/>
        </w:rPr>
        <w:t>f</w:t>
      </w:r>
      <w:r w:rsidR="002F5E26" w:rsidRPr="00575ABD">
        <w:rPr>
          <w:rFonts w:cs="Arial"/>
          <w:b/>
          <w:sz w:val="28"/>
          <w:szCs w:val="24"/>
        </w:rPr>
        <w:t>unds</w:t>
      </w:r>
      <w:r w:rsidR="00011A22">
        <w:rPr>
          <w:rFonts w:cs="Arial"/>
          <w:b/>
          <w:sz w:val="28"/>
          <w:szCs w:val="24"/>
        </w:rPr>
        <w:t>.</w:t>
      </w:r>
    </w:p>
    <w:p w:rsidR="00DB3F21" w:rsidRPr="0018531F" w:rsidRDefault="00DB3F21" w:rsidP="00792BC5">
      <w:pPr>
        <w:ind w:left="720" w:right="720"/>
        <w:rPr>
          <w:rFonts w:cs="Arial"/>
          <w:b/>
          <w:sz w:val="24"/>
          <w:szCs w:val="24"/>
        </w:rPr>
      </w:pPr>
    </w:p>
    <w:p w:rsidR="00CA414A" w:rsidRPr="0018531F" w:rsidRDefault="00021295" w:rsidP="0018531F">
      <w:pPr>
        <w:ind w:right="720"/>
        <w:rPr>
          <w:rFonts w:cs="Arial"/>
        </w:rPr>
      </w:pPr>
      <w:proofErr w:type="gramStart"/>
      <w:r w:rsidRPr="0018531F">
        <w:rPr>
          <w:rFonts w:cs="Arial"/>
        </w:rPr>
        <w:t>Your</w:t>
      </w:r>
      <w:proofErr w:type="gramEnd"/>
      <w:r w:rsidRPr="0018531F">
        <w:rPr>
          <w:rFonts w:cs="Arial"/>
        </w:rPr>
        <w:t xml:space="preserve"> Certified Approver(s) and Principal Investigator need the information below</w:t>
      </w:r>
      <w:r w:rsidR="00CA414A" w:rsidRPr="0018531F">
        <w:rPr>
          <w:rFonts w:cs="Arial"/>
        </w:rPr>
        <w:t>.</w:t>
      </w:r>
    </w:p>
    <w:p w:rsidR="00CA414A" w:rsidRPr="0018531F" w:rsidRDefault="00CA414A" w:rsidP="00792BC5">
      <w:pPr>
        <w:ind w:left="720" w:right="720"/>
        <w:rPr>
          <w:rFonts w:cs="Arial"/>
          <w:b/>
          <w:sz w:val="24"/>
          <w:szCs w:val="24"/>
        </w:rPr>
      </w:pPr>
    </w:p>
    <w:p w:rsidR="00587398" w:rsidRPr="0018531F" w:rsidRDefault="00136098" w:rsidP="00792BC5">
      <w:pPr>
        <w:pStyle w:val="ListParagraph"/>
        <w:numPr>
          <w:ilvl w:val="0"/>
          <w:numId w:val="11"/>
        </w:numPr>
        <w:ind w:right="720"/>
        <w:rPr>
          <w:rFonts w:cs="Arial"/>
          <w:b/>
        </w:rPr>
      </w:pPr>
      <w:r>
        <w:rPr>
          <w:rFonts w:cs="Arial"/>
          <w:b/>
        </w:rPr>
        <w:t>S</w:t>
      </w:r>
      <w:r w:rsidR="00587398" w:rsidRPr="0018531F">
        <w:rPr>
          <w:rFonts w:cs="Arial"/>
          <w:b/>
        </w:rPr>
        <w:t xml:space="preserve">elect </w:t>
      </w:r>
      <w:r w:rsidR="005F0E5D" w:rsidRPr="005F0E5D">
        <w:rPr>
          <w:rFonts w:cs="Arial"/>
          <w:b/>
          <w:i/>
          <w:u w:val="single"/>
        </w:rPr>
        <w:t>one</w:t>
      </w:r>
      <w:r w:rsidR="00587398" w:rsidRPr="0018531F">
        <w:rPr>
          <w:rFonts w:cs="Arial"/>
          <w:b/>
        </w:rPr>
        <w:t xml:space="preserve"> of the </w:t>
      </w:r>
      <w:r>
        <w:rPr>
          <w:rFonts w:cs="Arial"/>
          <w:b/>
        </w:rPr>
        <w:t>options below to indicate how the price was negotiated with the supplier</w:t>
      </w:r>
      <w:r w:rsidR="00587398" w:rsidRPr="0018531F">
        <w:rPr>
          <w:rFonts w:cs="Arial"/>
          <w:b/>
        </w:rPr>
        <w:t>:</w:t>
      </w:r>
    </w:p>
    <w:p w:rsidR="00587398" w:rsidRPr="0018531F" w:rsidRDefault="00587398" w:rsidP="0026077A">
      <w:pPr>
        <w:tabs>
          <w:tab w:val="left" w:pos="1080"/>
        </w:tabs>
        <w:rPr>
          <w:rFonts w:cs="Arial"/>
          <w:sz w:val="18"/>
          <w:szCs w:val="18"/>
        </w:rPr>
      </w:pPr>
    </w:p>
    <w:p w:rsidR="00587398" w:rsidRPr="0018531F" w:rsidRDefault="009621D0" w:rsidP="0018531F">
      <w:pPr>
        <w:tabs>
          <w:tab w:val="left" w:pos="900"/>
        </w:tabs>
        <w:ind w:left="900" w:hanging="540"/>
        <w:rPr>
          <w:rFonts w:cs="Arial"/>
        </w:rPr>
      </w:pPr>
      <w:sdt>
        <w:sdtPr>
          <w:rPr>
            <w:rFonts w:cs="Arial"/>
          </w:rPr>
          <w:id w:val="-1253503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E5D">
            <w:rPr>
              <w:rFonts w:ascii="MS Gothic" w:eastAsia="MS Gothic" w:hAnsi="MS Gothic" w:cs="Arial" w:hint="eastAsia"/>
            </w:rPr>
            <w:t>☐</w:t>
          </w:r>
        </w:sdtContent>
      </w:sdt>
      <w:r w:rsidR="0018531F">
        <w:rPr>
          <w:rFonts w:cs="Arial"/>
        </w:rPr>
        <w:tab/>
      </w:r>
      <w:r w:rsidR="00587398" w:rsidRPr="0018531F">
        <w:rPr>
          <w:rFonts w:cs="Arial"/>
        </w:rPr>
        <w:t>This is a firm price contract for a specific, well-defined project(s). The supplier agrees to provide the University with specific deliverables or outcomes for a mutually agreed-upon price.</w:t>
      </w:r>
    </w:p>
    <w:p w:rsidR="00587398" w:rsidRPr="0018531F" w:rsidRDefault="00587398" w:rsidP="0018531F">
      <w:pPr>
        <w:tabs>
          <w:tab w:val="left" w:pos="900"/>
        </w:tabs>
        <w:ind w:left="900" w:hanging="540"/>
        <w:rPr>
          <w:rFonts w:cs="Arial"/>
        </w:rPr>
      </w:pPr>
      <w:r w:rsidRPr="0018531F">
        <w:rPr>
          <w:rFonts w:cs="Arial"/>
        </w:rPr>
        <w:t>-OR-</w:t>
      </w:r>
    </w:p>
    <w:p w:rsidR="00587398" w:rsidRPr="0018531F" w:rsidRDefault="009621D0" w:rsidP="008E2BB1">
      <w:pPr>
        <w:tabs>
          <w:tab w:val="left" w:pos="900"/>
        </w:tabs>
        <w:ind w:left="900" w:hanging="540"/>
        <w:rPr>
          <w:rFonts w:cs="Arial"/>
        </w:rPr>
      </w:pPr>
      <w:sdt>
        <w:sdtPr>
          <w:rPr>
            <w:rFonts w:cs="Arial"/>
          </w:rPr>
          <w:id w:val="1855689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E5D">
            <w:rPr>
              <w:rFonts w:ascii="MS Gothic" w:eastAsia="MS Gothic" w:hAnsi="MS Gothic" w:cs="Arial" w:hint="eastAsia"/>
            </w:rPr>
            <w:t>☐</w:t>
          </w:r>
        </w:sdtContent>
      </w:sdt>
      <w:r w:rsidR="008E2BB1">
        <w:rPr>
          <w:rFonts w:cs="Arial"/>
        </w:rPr>
        <w:tab/>
      </w:r>
      <w:r w:rsidR="00587398" w:rsidRPr="0018531F">
        <w:rPr>
          <w:rFonts w:cs="Arial"/>
        </w:rPr>
        <w:t>This contract is for non-employment project-related services as requested for the period indicated and at</w:t>
      </w:r>
      <w:r w:rsidR="0018531F" w:rsidRPr="0018531F">
        <w:rPr>
          <w:rFonts w:cs="Arial"/>
        </w:rPr>
        <w:t xml:space="preserve"> </w:t>
      </w:r>
      <w:r w:rsidR="008E2BB1">
        <w:rPr>
          <w:rFonts w:cs="Arial"/>
        </w:rPr>
        <w:t xml:space="preserve">the </w:t>
      </w:r>
      <w:r w:rsidR="00587398" w:rsidRPr="0018531F">
        <w:rPr>
          <w:rFonts w:cs="Arial"/>
        </w:rPr>
        <w:t>stated rates. Only services actually provided will be invoiced.</w:t>
      </w:r>
    </w:p>
    <w:p w:rsidR="00BA74B4" w:rsidRPr="0018531F" w:rsidRDefault="00BA74B4" w:rsidP="00792BC5">
      <w:pPr>
        <w:tabs>
          <w:tab w:val="left" w:pos="1080"/>
        </w:tabs>
        <w:ind w:left="1080" w:hanging="540"/>
        <w:rPr>
          <w:rFonts w:cs="Arial"/>
        </w:rPr>
      </w:pPr>
    </w:p>
    <w:p w:rsidR="00BA74B4" w:rsidRPr="0018531F" w:rsidRDefault="00BA74B4" w:rsidP="00792BC5">
      <w:pPr>
        <w:pStyle w:val="ListParagraph"/>
        <w:numPr>
          <w:ilvl w:val="0"/>
          <w:numId w:val="11"/>
        </w:numPr>
        <w:tabs>
          <w:tab w:val="left" w:pos="1080"/>
        </w:tabs>
        <w:rPr>
          <w:rFonts w:cs="Arial"/>
          <w:b/>
        </w:rPr>
      </w:pPr>
      <w:r w:rsidRPr="0018531F">
        <w:rPr>
          <w:rFonts w:cs="Arial"/>
          <w:b/>
        </w:rPr>
        <w:t>Health Insurance Portability and Accountability Act (HIPAA) Data Collection:</w:t>
      </w:r>
    </w:p>
    <w:p w:rsidR="0026077A" w:rsidRDefault="0026077A" w:rsidP="0026077A">
      <w:pPr>
        <w:ind w:left="360"/>
        <w:rPr>
          <w:rFonts w:cs="Arial"/>
        </w:rPr>
      </w:pPr>
    </w:p>
    <w:p w:rsidR="00BA74B4" w:rsidRPr="0018531F" w:rsidRDefault="00BA74B4" w:rsidP="0026077A">
      <w:pPr>
        <w:ind w:left="360"/>
        <w:rPr>
          <w:rFonts w:cs="Arial"/>
        </w:rPr>
      </w:pPr>
      <w:r w:rsidRPr="0018531F">
        <w:rPr>
          <w:rFonts w:cs="Arial"/>
        </w:rPr>
        <w:t xml:space="preserve">Business Associates of health care components must be identified. All identified business associates </w:t>
      </w:r>
      <w:r w:rsidR="0026077A">
        <w:rPr>
          <w:rFonts w:cs="Arial"/>
        </w:rPr>
        <w:t>must</w:t>
      </w:r>
      <w:r w:rsidRPr="0018531F">
        <w:rPr>
          <w:rFonts w:cs="Arial"/>
        </w:rPr>
        <w:t xml:space="preserve"> be reported to the Privacy Coordinator of the appropriate health care component</w:t>
      </w:r>
      <w:r w:rsidR="0026077A">
        <w:rPr>
          <w:rFonts w:cs="Arial"/>
        </w:rPr>
        <w:t>,</w:t>
      </w:r>
      <w:r w:rsidRPr="0018531F">
        <w:rPr>
          <w:rFonts w:cs="Arial"/>
        </w:rPr>
        <w:t xml:space="preserve"> for tracking. Please respond to the questions below to facilitate compliance.</w:t>
      </w:r>
    </w:p>
    <w:p w:rsidR="00BA74B4" w:rsidRPr="0018531F" w:rsidRDefault="00BA74B4" w:rsidP="0026077A">
      <w:pPr>
        <w:ind w:left="360"/>
        <w:rPr>
          <w:rFonts w:cs="Arial"/>
        </w:rPr>
      </w:pPr>
    </w:p>
    <w:p w:rsidR="00BA74B4" w:rsidRDefault="00BA74B4" w:rsidP="005F0E5D">
      <w:pPr>
        <w:ind w:left="360"/>
        <w:rPr>
          <w:rFonts w:eastAsia="Arial" w:cs="Arial"/>
        </w:rPr>
      </w:pPr>
      <w:r w:rsidRPr="0018531F">
        <w:rPr>
          <w:rFonts w:cs="Arial"/>
          <w:b/>
        </w:rPr>
        <w:t xml:space="preserve">Does the contractor create, receive, transmit, or store Patient Health Information (PHI) on behalf of the University for </w:t>
      </w:r>
      <w:proofErr w:type="gramStart"/>
      <w:r w:rsidRPr="0018531F">
        <w:rPr>
          <w:rFonts w:cs="Arial"/>
          <w:b/>
        </w:rPr>
        <w:t>services</w:t>
      </w:r>
      <w:proofErr w:type="gramEnd"/>
      <w:r w:rsidRPr="0018531F">
        <w:rPr>
          <w:rFonts w:cs="Arial"/>
          <w:b/>
        </w:rPr>
        <w:t xml:space="preserve"> provided under this contract?</w:t>
      </w:r>
      <w:r w:rsidR="008E2BB1">
        <w:rPr>
          <w:rFonts w:cs="Arial"/>
          <w:b/>
        </w:rPr>
        <w:t xml:space="preserve">  </w:t>
      </w:r>
      <w:sdt>
        <w:sdtPr>
          <w:rPr>
            <w:rFonts w:eastAsia="Arial" w:cs="Arial"/>
          </w:rPr>
          <w:id w:val="-634560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E5D">
            <w:rPr>
              <w:rFonts w:ascii="MS Gothic" w:eastAsia="MS Gothic" w:hAnsi="MS Gothic" w:cs="Arial" w:hint="eastAsia"/>
            </w:rPr>
            <w:t>☐</w:t>
          </w:r>
        </w:sdtContent>
      </w:sdt>
      <w:r w:rsidR="005F0E5D">
        <w:rPr>
          <w:rFonts w:eastAsia="Arial" w:cs="Arial"/>
        </w:rPr>
        <w:t xml:space="preserve"> Yes     </w:t>
      </w:r>
      <w:sdt>
        <w:sdtPr>
          <w:rPr>
            <w:rFonts w:eastAsia="Arial" w:cs="Arial"/>
          </w:rPr>
          <w:id w:val="-70394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E5D">
            <w:rPr>
              <w:rFonts w:ascii="MS Gothic" w:eastAsia="MS Gothic" w:hAnsi="MS Gothic" w:cs="Arial" w:hint="eastAsia"/>
            </w:rPr>
            <w:t>☐</w:t>
          </w:r>
        </w:sdtContent>
      </w:sdt>
      <w:r w:rsidR="005F0E5D">
        <w:rPr>
          <w:rFonts w:eastAsia="Arial" w:cs="Arial"/>
        </w:rPr>
        <w:t xml:space="preserve"> No</w:t>
      </w:r>
    </w:p>
    <w:p w:rsidR="005F0E5D" w:rsidRPr="0018531F" w:rsidRDefault="005F0E5D" w:rsidP="005F0E5D">
      <w:pPr>
        <w:ind w:left="360"/>
        <w:rPr>
          <w:rFonts w:cs="Arial"/>
        </w:rPr>
      </w:pPr>
    </w:p>
    <w:p w:rsidR="00BA74B4" w:rsidRPr="0018531F" w:rsidRDefault="00BA74B4" w:rsidP="0026077A">
      <w:pPr>
        <w:ind w:left="360"/>
        <w:rPr>
          <w:rFonts w:cs="Arial"/>
        </w:rPr>
      </w:pPr>
      <w:r w:rsidRPr="0018531F">
        <w:rPr>
          <w:rFonts w:cs="Arial"/>
        </w:rPr>
        <w:t xml:space="preserve">If yes, respond to all questions on the </w:t>
      </w:r>
      <w:hyperlink r:id="rId12" w:history="1">
        <w:r w:rsidRPr="0018531F">
          <w:rPr>
            <w:rStyle w:val="Hyperlink"/>
            <w:rFonts w:cs="Arial"/>
          </w:rPr>
          <w:t>HIP</w:t>
        </w:r>
        <w:r w:rsidR="0018531F">
          <w:rPr>
            <w:rStyle w:val="Hyperlink"/>
            <w:rFonts w:cs="Arial"/>
          </w:rPr>
          <w:t>A</w:t>
        </w:r>
        <w:r w:rsidRPr="0018531F">
          <w:rPr>
            <w:rStyle w:val="Hyperlink"/>
            <w:rFonts w:cs="Arial"/>
          </w:rPr>
          <w:t>A Data Collection Sheet</w:t>
        </w:r>
      </w:hyperlink>
      <w:r w:rsidR="007D089B" w:rsidRPr="0018531F">
        <w:rPr>
          <w:rStyle w:val="Hyperlink"/>
          <w:rFonts w:cs="Arial"/>
        </w:rPr>
        <w:t>.</w:t>
      </w:r>
      <w:r w:rsidRPr="0018531F">
        <w:rPr>
          <w:rFonts w:cs="Arial"/>
        </w:rPr>
        <w:t xml:space="preserve"> </w:t>
      </w:r>
      <w:r w:rsidR="000632C6" w:rsidRPr="0018531F">
        <w:rPr>
          <w:rFonts w:cs="Arial"/>
        </w:rPr>
        <w:t>A</w:t>
      </w:r>
      <w:r w:rsidR="009E092B" w:rsidRPr="0018531F">
        <w:rPr>
          <w:rFonts w:cs="Arial"/>
        </w:rPr>
        <w:t xml:space="preserve">ttach or link the </w:t>
      </w:r>
      <w:r w:rsidR="007D089B" w:rsidRPr="0018531F">
        <w:rPr>
          <w:rFonts w:cs="Arial"/>
        </w:rPr>
        <w:t xml:space="preserve">completed </w:t>
      </w:r>
      <w:r w:rsidR="004B3DF6">
        <w:rPr>
          <w:rFonts w:cs="Arial"/>
        </w:rPr>
        <w:t xml:space="preserve">HIPAA </w:t>
      </w:r>
      <w:r w:rsidR="009E092B" w:rsidRPr="0018531F">
        <w:rPr>
          <w:rFonts w:cs="Arial"/>
        </w:rPr>
        <w:t>Data Collection</w:t>
      </w:r>
      <w:r w:rsidR="004B3DF6">
        <w:rPr>
          <w:rFonts w:cs="Arial"/>
        </w:rPr>
        <w:t xml:space="preserve"> form</w:t>
      </w:r>
      <w:r w:rsidR="007D089B" w:rsidRPr="0018531F">
        <w:rPr>
          <w:rFonts w:cs="Arial"/>
        </w:rPr>
        <w:t xml:space="preserve"> </w:t>
      </w:r>
      <w:r w:rsidR="0026077A">
        <w:rPr>
          <w:rFonts w:cs="Arial"/>
        </w:rPr>
        <w:t>to</w:t>
      </w:r>
      <w:r w:rsidR="004B3DF6">
        <w:rPr>
          <w:rFonts w:cs="Arial"/>
        </w:rPr>
        <w:t xml:space="preserve"> this form (PSIS) and send it to your cluster. Your cluster will ensure the information is associated with t</w:t>
      </w:r>
      <w:r w:rsidR="007D089B" w:rsidRPr="0018531F">
        <w:rPr>
          <w:rFonts w:cs="Arial"/>
        </w:rPr>
        <w:t>he</w:t>
      </w:r>
      <w:r w:rsidR="004B3DF6">
        <w:rPr>
          <w:rFonts w:cs="Arial"/>
        </w:rPr>
        <w:t xml:space="preserve"> correct</w:t>
      </w:r>
      <w:r w:rsidR="007D089B" w:rsidRPr="0018531F">
        <w:rPr>
          <w:rFonts w:cs="Arial"/>
        </w:rPr>
        <w:t xml:space="preserve"> transaction in EFS.</w:t>
      </w:r>
    </w:p>
    <w:p w:rsidR="009E092B" w:rsidRPr="0018531F" w:rsidRDefault="009E092B" w:rsidP="004B3DF6">
      <w:pPr>
        <w:rPr>
          <w:rFonts w:cs="Arial"/>
        </w:rPr>
      </w:pPr>
    </w:p>
    <w:p w:rsidR="00BA74B4" w:rsidRPr="0018531F" w:rsidRDefault="00A54587" w:rsidP="00792BC5">
      <w:pPr>
        <w:pStyle w:val="ListParagraph"/>
        <w:numPr>
          <w:ilvl w:val="0"/>
          <w:numId w:val="11"/>
        </w:numPr>
        <w:rPr>
          <w:rFonts w:cs="Arial"/>
          <w:b/>
        </w:rPr>
      </w:pPr>
      <w:r>
        <w:rPr>
          <w:rFonts w:cs="Arial"/>
          <w:b/>
        </w:rPr>
        <w:t>A</w:t>
      </w:r>
      <w:r w:rsidR="004B3DF6">
        <w:rPr>
          <w:rFonts w:cs="Arial"/>
          <w:b/>
        </w:rPr>
        <w:t xml:space="preserve">nswer these questions related to </w:t>
      </w:r>
      <w:proofErr w:type="spellStart"/>
      <w:r w:rsidR="00C54984">
        <w:rPr>
          <w:rFonts w:cs="Arial"/>
          <w:b/>
        </w:rPr>
        <w:t>s</w:t>
      </w:r>
      <w:r w:rsidR="00BA74B4" w:rsidRPr="0018531F">
        <w:rPr>
          <w:rFonts w:cs="Arial"/>
          <w:b/>
        </w:rPr>
        <w:t>ubaward</w:t>
      </w:r>
      <w:r w:rsidR="004B3DF6">
        <w:rPr>
          <w:rFonts w:cs="Arial"/>
          <w:b/>
        </w:rPr>
        <w:t>s</w:t>
      </w:r>
      <w:proofErr w:type="spellEnd"/>
      <w:r w:rsidR="00BA74B4" w:rsidRPr="0018531F">
        <w:rPr>
          <w:rFonts w:cs="Arial"/>
          <w:b/>
        </w:rPr>
        <w:t>/</w:t>
      </w:r>
      <w:r w:rsidR="00C54984">
        <w:rPr>
          <w:rFonts w:cs="Arial"/>
          <w:b/>
        </w:rPr>
        <w:t>s</w:t>
      </w:r>
      <w:r w:rsidR="00BA74B4" w:rsidRPr="0018531F">
        <w:rPr>
          <w:rFonts w:cs="Arial"/>
          <w:b/>
        </w:rPr>
        <w:t>ubcontracts</w:t>
      </w:r>
      <w:r w:rsidR="00557B78" w:rsidRPr="0018531F">
        <w:rPr>
          <w:rFonts w:cs="Arial"/>
          <w:b/>
        </w:rPr>
        <w:t>:</w:t>
      </w:r>
    </w:p>
    <w:p w:rsidR="00557B78" w:rsidRPr="0018531F" w:rsidRDefault="00557B78" w:rsidP="00792BC5">
      <w:pPr>
        <w:ind w:left="540"/>
        <w:rPr>
          <w:rFonts w:cs="Arial"/>
          <w:b/>
        </w:rPr>
      </w:pP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640"/>
        <w:gridCol w:w="617"/>
        <w:gridCol w:w="1150"/>
        <w:gridCol w:w="7830"/>
      </w:tblGrid>
      <w:tr w:rsidR="00557B78" w:rsidRPr="0018531F" w:rsidTr="004B3DF6">
        <w:tc>
          <w:tcPr>
            <w:tcW w:w="640" w:type="dxa"/>
            <w:shd w:val="clear" w:color="auto" w:fill="DBE5F1" w:themeFill="accent1" w:themeFillTint="33"/>
            <w:vAlign w:val="center"/>
          </w:tcPr>
          <w:p w:rsidR="00557B78" w:rsidRPr="0018531F" w:rsidRDefault="00557B78" w:rsidP="004B3DF6">
            <w:pPr>
              <w:jc w:val="center"/>
              <w:rPr>
                <w:rFonts w:cs="Arial"/>
              </w:rPr>
            </w:pPr>
            <w:r w:rsidRPr="0018531F">
              <w:rPr>
                <w:rFonts w:cs="Arial"/>
              </w:rPr>
              <w:t>Yes</w:t>
            </w:r>
          </w:p>
        </w:tc>
        <w:tc>
          <w:tcPr>
            <w:tcW w:w="617" w:type="dxa"/>
            <w:shd w:val="clear" w:color="auto" w:fill="DBE5F1" w:themeFill="accent1" w:themeFillTint="33"/>
            <w:vAlign w:val="center"/>
          </w:tcPr>
          <w:p w:rsidR="00557B78" w:rsidRPr="0018531F" w:rsidRDefault="00557B78" w:rsidP="004B3DF6">
            <w:pPr>
              <w:jc w:val="center"/>
              <w:rPr>
                <w:rFonts w:cs="Arial"/>
              </w:rPr>
            </w:pPr>
            <w:r w:rsidRPr="0018531F">
              <w:rPr>
                <w:rFonts w:cs="Arial"/>
              </w:rPr>
              <w:t>No</w:t>
            </w:r>
          </w:p>
        </w:tc>
        <w:tc>
          <w:tcPr>
            <w:tcW w:w="1101" w:type="dxa"/>
            <w:shd w:val="clear" w:color="auto" w:fill="DBE5F1" w:themeFill="accent1" w:themeFillTint="33"/>
            <w:vAlign w:val="center"/>
          </w:tcPr>
          <w:p w:rsidR="00557B78" w:rsidRPr="0018531F" w:rsidRDefault="00557B78" w:rsidP="004B3DF6">
            <w:pPr>
              <w:jc w:val="center"/>
              <w:rPr>
                <w:rFonts w:cs="Arial"/>
              </w:rPr>
            </w:pPr>
            <w:r w:rsidRPr="0018531F">
              <w:rPr>
                <w:rFonts w:cs="Arial"/>
              </w:rPr>
              <w:t>Not Applicable</w:t>
            </w:r>
          </w:p>
        </w:tc>
        <w:tc>
          <w:tcPr>
            <w:tcW w:w="7830" w:type="dxa"/>
            <w:shd w:val="clear" w:color="auto" w:fill="DBE5F1" w:themeFill="accent1" w:themeFillTint="33"/>
            <w:vAlign w:val="center"/>
          </w:tcPr>
          <w:p w:rsidR="00557B78" w:rsidRPr="0018531F" w:rsidRDefault="004B3DF6" w:rsidP="004B3D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If using sponsored funds:</w:t>
            </w:r>
          </w:p>
        </w:tc>
      </w:tr>
      <w:tr w:rsidR="00557B78" w:rsidRPr="0018531F" w:rsidTr="004B3DF6">
        <w:tc>
          <w:tcPr>
            <w:tcW w:w="640" w:type="dxa"/>
          </w:tcPr>
          <w:p w:rsidR="00557B78" w:rsidRPr="0018531F" w:rsidRDefault="00557B78" w:rsidP="00792BC5">
            <w:pPr>
              <w:rPr>
                <w:rFonts w:cs="Arial"/>
                <w:b/>
              </w:rPr>
            </w:pPr>
          </w:p>
        </w:tc>
        <w:tc>
          <w:tcPr>
            <w:tcW w:w="617" w:type="dxa"/>
          </w:tcPr>
          <w:p w:rsidR="00557B78" w:rsidRPr="0018531F" w:rsidRDefault="00557B78" w:rsidP="00792BC5">
            <w:pPr>
              <w:rPr>
                <w:rFonts w:cs="Arial"/>
                <w:b/>
              </w:rPr>
            </w:pPr>
          </w:p>
        </w:tc>
        <w:tc>
          <w:tcPr>
            <w:tcW w:w="1101" w:type="dxa"/>
          </w:tcPr>
          <w:p w:rsidR="00557B78" w:rsidRPr="0018531F" w:rsidRDefault="00557B78" w:rsidP="004B3DF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830" w:type="dxa"/>
          </w:tcPr>
          <w:p w:rsidR="00557B78" w:rsidRPr="0018531F" w:rsidRDefault="004B3DF6" w:rsidP="004B3DF6">
            <w:pPr>
              <w:tabs>
                <w:tab w:val="left" w:pos="817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Is </w:t>
            </w:r>
            <w:r w:rsidR="00557B78" w:rsidRPr="0018531F">
              <w:rPr>
                <w:rFonts w:cs="Arial"/>
              </w:rPr>
              <w:t>the work in the sponsored project’s approved budget classified as consulting or professional services?</w:t>
            </w:r>
          </w:p>
        </w:tc>
      </w:tr>
      <w:tr w:rsidR="00557B78" w:rsidRPr="0018531F" w:rsidTr="008E2BB1">
        <w:trPr>
          <w:trHeight w:val="431"/>
        </w:trPr>
        <w:tc>
          <w:tcPr>
            <w:tcW w:w="640" w:type="dxa"/>
          </w:tcPr>
          <w:p w:rsidR="00557B78" w:rsidRPr="0018531F" w:rsidRDefault="00557B78" w:rsidP="00792BC5">
            <w:pPr>
              <w:rPr>
                <w:rFonts w:cs="Arial"/>
                <w:b/>
              </w:rPr>
            </w:pPr>
          </w:p>
        </w:tc>
        <w:tc>
          <w:tcPr>
            <w:tcW w:w="617" w:type="dxa"/>
          </w:tcPr>
          <w:p w:rsidR="00557B78" w:rsidRPr="0018531F" w:rsidRDefault="00557B78" w:rsidP="00792BC5">
            <w:pPr>
              <w:rPr>
                <w:rFonts w:cs="Arial"/>
                <w:b/>
              </w:rPr>
            </w:pPr>
          </w:p>
        </w:tc>
        <w:tc>
          <w:tcPr>
            <w:tcW w:w="1101" w:type="dxa"/>
          </w:tcPr>
          <w:p w:rsidR="00557B78" w:rsidRPr="0018531F" w:rsidRDefault="00557B78" w:rsidP="004B3DF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830" w:type="dxa"/>
          </w:tcPr>
          <w:p w:rsidR="00557B78" w:rsidRPr="0018531F" w:rsidRDefault="00557B78" w:rsidP="004B3DF6">
            <w:pPr>
              <w:rPr>
                <w:rFonts w:cs="Arial"/>
                <w:b/>
              </w:rPr>
            </w:pPr>
            <w:r w:rsidRPr="0018531F">
              <w:rPr>
                <w:rFonts w:cs="Arial"/>
              </w:rPr>
              <w:t>Is the work in the sponsored project’s approved budget classified as subcontracting?</w:t>
            </w:r>
          </w:p>
        </w:tc>
      </w:tr>
      <w:tr w:rsidR="00557B78" w:rsidRPr="0018531F" w:rsidTr="004B3DF6">
        <w:tc>
          <w:tcPr>
            <w:tcW w:w="640" w:type="dxa"/>
          </w:tcPr>
          <w:p w:rsidR="00557B78" w:rsidRPr="0018531F" w:rsidRDefault="00557B78" w:rsidP="00792BC5">
            <w:pPr>
              <w:rPr>
                <w:rFonts w:cs="Arial"/>
                <w:b/>
              </w:rPr>
            </w:pPr>
          </w:p>
        </w:tc>
        <w:tc>
          <w:tcPr>
            <w:tcW w:w="617" w:type="dxa"/>
          </w:tcPr>
          <w:p w:rsidR="00557B78" w:rsidRPr="0018531F" w:rsidRDefault="00557B78" w:rsidP="00792BC5">
            <w:pPr>
              <w:rPr>
                <w:rFonts w:cs="Arial"/>
                <w:b/>
              </w:rPr>
            </w:pPr>
          </w:p>
        </w:tc>
        <w:tc>
          <w:tcPr>
            <w:tcW w:w="1101" w:type="dxa"/>
          </w:tcPr>
          <w:p w:rsidR="00557B78" w:rsidRPr="0018531F" w:rsidRDefault="00557B78" w:rsidP="004B3DF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830" w:type="dxa"/>
          </w:tcPr>
          <w:p w:rsidR="00557B78" w:rsidRPr="0018531F" w:rsidRDefault="0034190F" w:rsidP="0034190F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18531F">
              <w:rPr>
                <w:rFonts w:cs="Arial"/>
              </w:rPr>
              <w:t xml:space="preserve">re these programmatic activities that require a </w:t>
            </w:r>
            <w:proofErr w:type="spellStart"/>
            <w:r w:rsidRPr="0018531F">
              <w:rPr>
                <w:rFonts w:cs="Arial"/>
              </w:rPr>
              <w:t>subaward</w:t>
            </w:r>
            <w:proofErr w:type="spellEnd"/>
            <w:r w:rsidRPr="0018531F">
              <w:rPr>
                <w:rFonts w:cs="Arial"/>
              </w:rPr>
              <w:t>/subcontract to be issued (if so, check yes)?</w:t>
            </w:r>
            <w:r>
              <w:rPr>
                <w:rFonts w:cs="Arial"/>
              </w:rPr>
              <w:t xml:space="preserve"> Otherwise, i</w:t>
            </w:r>
            <w:r w:rsidR="00557B78" w:rsidRPr="0018531F">
              <w:rPr>
                <w:rFonts w:cs="Arial"/>
              </w:rPr>
              <w:t>s the work to be performed</w:t>
            </w:r>
            <w:r>
              <w:rPr>
                <w:rFonts w:cs="Arial"/>
              </w:rPr>
              <w:t xml:space="preserve"> budgeted</w:t>
            </w:r>
            <w:r w:rsidR="00557B78" w:rsidRPr="0018531F">
              <w:rPr>
                <w:rFonts w:cs="Arial"/>
              </w:rPr>
              <w:t xml:space="preserve"> as </w:t>
            </w:r>
            <w:r w:rsidR="00557B78" w:rsidRPr="0018531F">
              <w:rPr>
                <w:rFonts w:cs="Arial"/>
                <w:b/>
              </w:rPr>
              <w:t>independent</w:t>
            </w:r>
            <w:r w:rsidR="00557B78" w:rsidRPr="0018531F">
              <w:rPr>
                <w:rFonts w:cs="Arial"/>
              </w:rPr>
              <w:t xml:space="preserve"> consulting services (if so, check no)</w:t>
            </w:r>
            <w:r>
              <w:rPr>
                <w:rFonts w:cs="Arial"/>
              </w:rPr>
              <w:t>?</w:t>
            </w:r>
            <w:r w:rsidR="00557B78" w:rsidRPr="0018531F">
              <w:rPr>
                <w:rFonts w:cs="Arial"/>
              </w:rPr>
              <w:t xml:space="preserve"> </w:t>
            </w:r>
          </w:p>
        </w:tc>
      </w:tr>
    </w:tbl>
    <w:p w:rsidR="00F0166A" w:rsidRPr="0018531F" w:rsidRDefault="00F0166A" w:rsidP="00792BC5">
      <w:pPr>
        <w:rPr>
          <w:rFonts w:eastAsia="Arial" w:cs="Arial"/>
        </w:rPr>
      </w:pPr>
    </w:p>
    <w:p w:rsidR="00C31DAD" w:rsidRPr="0018531F" w:rsidRDefault="00C31DAD" w:rsidP="00792BC5">
      <w:pPr>
        <w:pStyle w:val="ListParagraph"/>
        <w:numPr>
          <w:ilvl w:val="0"/>
          <w:numId w:val="11"/>
        </w:numPr>
        <w:rPr>
          <w:rFonts w:cs="Arial"/>
          <w:b/>
        </w:rPr>
      </w:pPr>
      <w:r w:rsidRPr="0018531F">
        <w:rPr>
          <w:rFonts w:cs="Arial"/>
          <w:b/>
        </w:rPr>
        <w:t>Principal Investigator (or Authorized Designee) Approval</w:t>
      </w:r>
      <w:r w:rsidR="004B3DF6">
        <w:rPr>
          <w:rFonts w:cs="Arial"/>
          <w:b/>
        </w:rPr>
        <w:t xml:space="preserve"> Signature</w:t>
      </w:r>
      <w:r w:rsidRPr="0018531F">
        <w:rPr>
          <w:rFonts w:cs="Arial"/>
          <w:b/>
        </w:rPr>
        <w:t>:</w:t>
      </w:r>
    </w:p>
    <w:p w:rsidR="00605897" w:rsidRPr="0018531F" w:rsidRDefault="004B3DF6" w:rsidP="004B3DF6">
      <w:pPr>
        <w:ind w:left="360"/>
        <w:rPr>
          <w:rFonts w:eastAsia="Arial" w:cs="Arial"/>
        </w:rPr>
      </w:pPr>
      <w:r>
        <w:rPr>
          <w:rFonts w:eastAsia="Arial" w:cs="Arial"/>
        </w:rPr>
        <w:t>I have</w:t>
      </w:r>
      <w:r w:rsidR="00605897" w:rsidRPr="0018531F">
        <w:rPr>
          <w:rFonts w:eastAsia="Arial" w:cs="Arial"/>
        </w:rPr>
        <w:t xml:space="preserve"> reviewed and authorize this purchase </w:t>
      </w:r>
      <w:r w:rsidR="00760571" w:rsidRPr="0018531F">
        <w:rPr>
          <w:rFonts w:eastAsia="Arial" w:cs="Arial"/>
        </w:rPr>
        <w:t>per</w:t>
      </w:r>
      <w:r w:rsidR="00605897" w:rsidRPr="0018531F">
        <w:rPr>
          <w:rFonts w:eastAsia="Arial" w:cs="Arial"/>
        </w:rPr>
        <w:t xml:space="preserve"> University policy and sponsored guidelines</w:t>
      </w:r>
      <w:r w:rsidR="00760571" w:rsidRPr="0018531F">
        <w:rPr>
          <w:rFonts w:eastAsia="Arial" w:cs="Arial"/>
        </w:rPr>
        <w:t>:</w:t>
      </w:r>
    </w:p>
    <w:p w:rsidR="00C31DAD" w:rsidRPr="0018531F" w:rsidRDefault="00C31DAD" w:rsidP="00792BC5">
      <w:pPr>
        <w:rPr>
          <w:rFonts w:eastAsia="Arial" w:cs="Arial"/>
          <w:sz w:val="20"/>
          <w:szCs w:val="20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677"/>
        <w:gridCol w:w="3376"/>
        <w:gridCol w:w="1252"/>
        <w:gridCol w:w="3865"/>
      </w:tblGrid>
      <w:tr w:rsidR="00C31DAD" w:rsidRPr="0018531F" w:rsidTr="004B3DF6">
        <w:trPr>
          <w:trHeight w:val="413"/>
        </w:trPr>
        <w:tc>
          <w:tcPr>
            <w:tcW w:w="1677" w:type="dxa"/>
            <w:shd w:val="clear" w:color="auto" w:fill="DBE5F1" w:themeFill="accent1" w:themeFillTint="33"/>
          </w:tcPr>
          <w:p w:rsidR="00C31DAD" w:rsidRPr="0018531F" w:rsidRDefault="00605897" w:rsidP="00792BC5">
            <w:pPr>
              <w:pStyle w:val="BodyText"/>
              <w:spacing w:before="0"/>
              <w:ind w:left="0" w:firstLine="0"/>
              <w:rPr>
                <w:rFonts w:asciiTheme="minorHAnsi" w:hAnsiTheme="minorHAnsi" w:cs="Arial"/>
                <w:spacing w:val="-1"/>
              </w:rPr>
            </w:pPr>
            <w:r w:rsidRPr="0018531F">
              <w:rPr>
                <w:rFonts w:asciiTheme="minorHAnsi" w:hAnsiTheme="minorHAnsi" w:cs="Arial"/>
                <w:spacing w:val="-1"/>
              </w:rPr>
              <w:t>Printed Name</w:t>
            </w:r>
          </w:p>
        </w:tc>
        <w:tc>
          <w:tcPr>
            <w:tcW w:w="3376" w:type="dxa"/>
          </w:tcPr>
          <w:p w:rsidR="00C31DAD" w:rsidRDefault="00C31DAD" w:rsidP="00792BC5">
            <w:pPr>
              <w:pStyle w:val="BodyText"/>
              <w:spacing w:before="0"/>
              <w:ind w:left="0" w:firstLine="0"/>
              <w:rPr>
                <w:rFonts w:asciiTheme="minorHAnsi" w:hAnsiTheme="minorHAnsi" w:cs="Arial"/>
                <w:spacing w:val="-1"/>
              </w:rPr>
            </w:pPr>
          </w:p>
          <w:p w:rsidR="00011A22" w:rsidRPr="0018531F" w:rsidRDefault="00011A22" w:rsidP="00792BC5">
            <w:pPr>
              <w:pStyle w:val="BodyText"/>
              <w:spacing w:before="0"/>
              <w:ind w:left="0" w:firstLine="0"/>
              <w:rPr>
                <w:rFonts w:asciiTheme="minorHAnsi" w:hAnsiTheme="minorHAnsi" w:cs="Arial"/>
                <w:spacing w:val="-1"/>
              </w:rPr>
            </w:pPr>
          </w:p>
        </w:tc>
        <w:tc>
          <w:tcPr>
            <w:tcW w:w="1252" w:type="dxa"/>
            <w:shd w:val="clear" w:color="auto" w:fill="DBE5F1" w:themeFill="accent1" w:themeFillTint="33"/>
          </w:tcPr>
          <w:p w:rsidR="00C31DAD" w:rsidRPr="0018531F" w:rsidRDefault="00605897" w:rsidP="00792BC5">
            <w:pPr>
              <w:pStyle w:val="BodyText"/>
              <w:spacing w:before="0"/>
              <w:ind w:left="0" w:firstLine="0"/>
              <w:rPr>
                <w:rFonts w:asciiTheme="minorHAnsi" w:hAnsiTheme="minorHAnsi" w:cs="Arial"/>
                <w:spacing w:val="-1"/>
              </w:rPr>
            </w:pPr>
            <w:r w:rsidRPr="0018531F">
              <w:rPr>
                <w:rFonts w:asciiTheme="minorHAnsi" w:hAnsiTheme="minorHAnsi" w:cs="Arial"/>
                <w:spacing w:val="-1"/>
              </w:rPr>
              <w:t>Signature</w:t>
            </w:r>
          </w:p>
        </w:tc>
        <w:tc>
          <w:tcPr>
            <w:tcW w:w="3865" w:type="dxa"/>
          </w:tcPr>
          <w:p w:rsidR="00C31DAD" w:rsidRPr="0018531F" w:rsidRDefault="00C31DAD" w:rsidP="00792BC5">
            <w:pPr>
              <w:pStyle w:val="BodyText"/>
              <w:spacing w:before="0"/>
              <w:ind w:left="0" w:firstLine="0"/>
              <w:rPr>
                <w:rFonts w:asciiTheme="minorHAnsi" w:hAnsiTheme="minorHAnsi" w:cs="Arial"/>
                <w:spacing w:val="-1"/>
              </w:rPr>
            </w:pPr>
          </w:p>
        </w:tc>
      </w:tr>
      <w:tr w:rsidR="00C31DAD" w:rsidRPr="0018531F" w:rsidTr="0018531F">
        <w:tc>
          <w:tcPr>
            <w:tcW w:w="1677" w:type="dxa"/>
            <w:shd w:val="clear" w:color="auto" w:fill="DBE5F1" w:themeFill="accent1" w:themeFillTint="33"/>
          </w:tcPr>
          <w:p w:rsidR="00C31DAD" w:rsidRPr="0018531F" w:rsidRDefault="00605897" w:rsidP="00792BC5">
            <w:pPr>
              <w:pStyle w:val="BodyText"/>
              <w:spacing w:before="0"/>
              <w:ind w:left="0" w:firstLine="0"/>
              <w:rPr>
                <w:rFonts w:asciiTheme="minorHAnsi" w:hAnsiTheme="minorHAnsi" w:cs="Arial"/>
                <w:spacing w:val="-1"/>
              </w:rPr>
            </w:pPr>
            <w:r w:rsidRPr="0018531F">
              <w:rPr>
                <w:rFonts w:asciiTheme="minorHAnsi" w:hAnsiTheme="minorHAnsi" w:cs="Arial"/>
                <w:spacing w:val="-1"/>
              </w:rPr>
              <w:t>Email Address</w:t>
            </w:r>
          </w:p>
        </w:tc>
        <w:tc>
          <w:tcPr>
            <w:tcW w:w="3376" w:type="dxa"/>
          </w:tcPr>
          <w:p w:rsidR="00C31DAD" w:rsidRDefault="00C31DAD" w:rsidP="00792BC5">
            <w:pPr>
              <w:pStyle w:val="BodyText"/>
              <w:spacing w:before="0"/>
              <w:ind w:left="0" w:firstLine="0"/>
              <w:rPr>
                <w:rFonts w:asciiTheme="minorHAnsi" w:hAnsiTheme="minorHAnsi" w:cs="Arial"/>
                <w:spacing w:val="-1"/>
              </w:rPr>
            </w:pPr>
          </w:p>
          <w:p w:rsidR="00011A22" w:rsidRPr="0018531F" w:rsidRDefault="00011A22" w:rsidP="00792BC5">
            <w:pPr>
              <w:pStyle w:val="BodyText"/>
              <w:spacing w:before="0"/>
              <w:ind w:left="0" w:firstLine="0"/>
              <w:rPr>
                <w:rFonts w:asciiTheme="minorHAnsi" w:hAnsiTheme="minorHAnsi" w:cs="Arial"/>
                <w:spacing w:val="-1"/>
              </w:rPr>
            </w:pPr>
          </w:p>
        </w:tc>
        <w:tc>
          <w:tcPr>
            <w:tcW w:w="1252" w:type="dxa"/>
            <w:shd w:val="clear" w:color="auto" w:fill="DBE5F1" w:themeFill="accent1" w:themeFillTint="33"/>
          </w:tcPr>
          <w:p w:rsidR="00C31DAD" w:rsidRPr="0018531F" w:rsidRDefault="00605897" w:rsidP="00792BC5">
            <w:pPr>
              <w:pStyle w:val="BodyText"/>
              <w:spacing w:before="0"/>
              <w:ind w:left="0" w:firstLine="0"/>
              <w:rPr>
                <w:rFonts w:asciiTheme="minorHAnsi" w:hAnsiTheme="minorHAnsi" w:cs="Arial"/>
                <w:spacing w:val="-1"/>
              </w:rPr>
            </w:pPr>
            <w:r w:rsidRPr="0018531F">
              <w:rPr>
                <w:rFonts w:asciiTheme="minorHAnsi" w:hAnsiTheme="minorHAnsi" w:cs="Arial"/>
                <w:spacing w:val="-1"/>
              </w:rPr>
              <w:t>Date</w:t>
            </w:r>
          </w:p>
        </w:tc>
        <w:tc>
          <w:tcPr>
            <w:tcW w:w="3865" w:type="dxa"/>
          </w:tcPr>
          <w:p w:rsidR="00C31DAD" w:rsidRPr="0018531F" w:rsidRDefault="00C31DAD" w:rsidP="00792BC5">
            <w:pPr>
              <w:pStyle w:val="BodyText"/>
              <w:spacing w:before="0"/>
              <w:ind w:left="0" w:firstLine="0"/>
              <w:rPr>
                <w:rFonts w:asciiTheme="minorHAnsi" w:hAnsiTheme="minorHAnsi" w:cs="Arial"/>
                <w:spacing w:val="-1"/>
              </w:rPr>
            </w:pPr>
          </w:p>
        </w:tc>
      </w:tr>
    </w:tbl>
    <w:p w:rsidR="00C31DAD" w:rsidRPr="0018531F" w:rsidRDefault="00C31DAD" w:rsidP="004B3DF6">
      <w:pPr>
        <w:pStyle w:val="BodyText"/>
        <w:spacing w:before="0"/>
        <w:ind w:left="0" w:firstLine="0"/>
        <w:rPr>
          <w:rFonts w:asciiTheme="minorHAnsi" w:hAnsiTheme="minorHAnsi" w:cs="Arial"/>
          <w:spacing w:val="-1"/>
        </w:rPr>
      </w:pPr>
    </w:p>
    <w:sectPr w:rsidR="00C31DAD" w:rsidRPr="0018531F" w:rsidSect="00575ABD">
      <w:footerReference w:type="default" r:id="rId13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1D0" w:rsidRDefault="009621D0" w:rsidP="00792BC5">
      <w:r>
        <w:separator/>
      </w:r>
    </w:p>
  </w:endnote>
  <w:endnote w:type="continuationSeparator" w:id="0">
    <w:p w:rsidR="009621D0" w:rsidRDefault="009621D0" w:rsidP="0079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DF6" w:rsidRPr="00792BC5" w:rsidRDefault="00575ABD" w:rsidP="002772C8">
    <w:pPr>
      <w:pStyle w:val="BodyText"/>
      <w:tabs>
        <w:tab w:val="right" w:pos="10800"/>
      </w:tabs>
      <w:spacing w:before="0"/>
      <w:ind w:left="120" w:firstLine="0"/>
      <w:rPr>
        <w:rFonts w:asciiTheme="minorHAnsi" w:hAnsiTheme="minorHAnsi" w:cs="Arial"/>
        <w:sz w:val="20"/>
        <w:szCs w:val="18"/>
      </w:rPr>
    </w:pPr>
    <w:r>
      <w:rPr>
        <w:b/>
        <w:sz w:val="16"/>
        <w:szCs w:val="18"/>
      </w:rPr>
      <w:t>Please type responses</w:t>
    </w:r>
    <w:r w:rsidR="00011A22">
      <w:rPr>
        <w:b/>
        <w:sz w:val="16"/>
        <w:szCs w:val="18"/>
      </w:rPr>
      <w:t>.</w:t>
    </w:r>
    <w:r>
      <w:rPr>
        <w:b/>
        <w:sz w:val="16"/>
        <w:szCs w:val="18"/>
      </w:rPr>
      <w:t xml:space="preserve"> </w:t>
    </w:r>
    <w:r w:rsidR="00011A22">
      <w:rPr>
        <w:b/>
        <w:sz w:val="16"/>
        <w:szCs w:val="18"/>
      </w:rPr>
      <w:t>H</w:t>
    </w:r>
    <w:r>
      <w:rPr>
        <w:b/>
        <w:sz w:val="16"/>
        <w:szCs w:val="18"/>
      </w:rPr>
      <w:t xml:space="preserve">andwriting can be difficult to read.        </w:t>
    </w:r>
    <w:r w:rsidR="002772C8">
      <w:rPr>
        <w:b/>
        <w:sz w:val="16"/>
        <w:szCs w:val="18"/>
      </w:rPr>
      <w:tab/>
    </w:r>
    <w:r w:rsidR="00792BC5" w:rsidRPr="00792BC5">
      <w:rPr>
        <w:b/>
        <w:sz w:val="16"/>
        <w:szCs w:val="18"/>
      </w:rPr>
      <w:t xml:space="preserve">Questions? </w:t>
    </w:r>
    <w:hyperlink r:id="rId1" w:history="1">
      <w:r w:rsidR="00792BC5" w:rsidRPr="00792BC5">
        <w:rPr>
          <w:rStyle w:val="Hyperlink"/>
          <w:sz w:val="16"/>
          <w:szCs w:val="18"/>
        </w:rPr>
        <w:t>controller@umn.edu</w:t>
      </w:r>
    </w:hyperlink>
    <w:r w:rsidR="0018531F">
      <w:rPr>
        <w:sz w:val="16"/>
        <w:szCs w:val="18"/>
      </w:rPr>
      <w:t xml:space="preserve"> </w:t>
    </w:r>
    <w:r w:rsidR="00792BC5" w:rsidRPr="00792BC5">
      <w:rPr>
        <w:sz w:val="16"/>
        <w:szCs w:val="18"/>
      </w:rPr>
      <w:t>(612) 624-1617</w:t>
    </w:r>
    <w:r w:rsidR="004B3DF6">
      <w:rPr>
        <w:sz w:val="16"/>
        <w:szCs w:val="18"/>
      </w:rPr>
      <w:br/>
    </w:r>
    <w:r w:rsidR="002772C8" w:rsidRPr="002772C8">
      <w:rPr>
        <w:rFonts w:asciiTheme="minorHAnsi" w:hAnsiTheme="minorHAnsi" w:cs="Arial"/>
        <w:spacing w:val="-1"/>
        <w:sz w:val="16"/>
        <w:szCs w:val="18"/>
      </w:rPr>
      <w:t>Revised</w:t>
    </w:r>
    <w:r w:rsidR="004B3DF6" w:rsidRPr="002772C8">
      <w:rPr>
        <w:rFonts w:asciiTheme="minorHAnsi" w:hAnsiTheme="minorHAnsi" w:cs="Arial"/>
        <w:spacing w:val="-1"/>
        <w:sz w:val="16"/>
        <w:szCs w:val="18"/>
      </w:rPr>
      <w:t xml:space="preserve"> </w:t>
    </w:r>
    <w:r w:rsidR="00630EE9">
      <w:rPr>
        <w:rFonts w:asciiTheme="minorHAnsi" w:hAnsiTheme="minorHAnsi" w:cs="Arial"/>
        <w:sz w:val="16"/>
        <w:szCs w:val="18"/>
      </w:rPr>
      <w:t>06/2018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1D0" w:rsidRDefault="009621D0" w:rsidP="00792BC5">
      <w:r>
        <w:separator/>
      </w:r>
    </w:p>
  </w:footnote>
  <w:footnote w:type="continuationSeparator" w:id="0">
    <w:p w:rsidR="009621D0" w:rsidRDefault="009621D0" w:rsidP="00792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271"/>
    <w:multiLevelType w:val="hybridMultilevel"/>
    <w:tmpl w:val="E6D86D16"/>
    <w:lvl w:ilvl="0" w:tplc="15C6B3A2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93967"/>
    <w:multiLevelType w:val="hybridMultilevel"/>
    <w:tmpl w:val="817CD77A"/>
    <w:lvl w:ilvl="0" w:tplc="398404B8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5D202F5"/>
    <w:multiLevelType w:val="hybridMultilevel"/>
    <w:tmpl w:val="9A1CB324"/>
    <w:lvl w:ilvl="0" w:tplc="F402A9EE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3E2148"/>
    <w:multiLevelType w:val="hybridMultilevel"/>
    <w:tmpl w:val="E530ECF2"/>
    <w:lvl w:ilvl="0" w:tplc="BF3AC6AE">
      <w:start w:val="1"/>
      <w:numFmt w:val="decimal"/>
      <w:lvlText w:val="%1."/>
      <w:lvlJc w:val="left"/>
      <w:pPr>
        <w:ind w:left="840" w:hanging="361"/>
      </w:pPr>
      <w:rPr>
        <w:rFonts w:ascii="Arial" w:eastAsia="Arial" w:hAnsi="Arial" w:hint="default"/>
        <w:w w:val="99"/>
        <w:sz w:val="22"/>
        <w:szCs w:val="22"/>
      </w:rPr>
    </w:lvl>
    <w:lvl w:ilvl="1" w:tplc="A336BE1E">
      <w:start w:val="1"/>
      <w:numFmt w:val="lowerLetter"/>
      <w:lvlText w:val="%2."/>
      <w:lvlJc w:val="left"/>
      <w:pPr>
        <w:ind w:left="1560" w:hanging="361"/>
      </w:pPr>
      <w:rPr>
        <w:rFonts w:ascii="Arial" w:eastAsia="Arial" w:hAnsi="Arial" w:hint="default"/>
        <w:w w:val="99"/>
        <w:sz w:val="22"/>
        <w:szCs w:val="22"/>
      </w:rPr>
    </w:lvl>
    <w:lvl w:ilvl="2" w:tplc="05D2A8FA">
      <w:start w:val="1"/>
      <w:numFmt w:val="bullet"/>
      <w:lvlText w:val="•"/>
      <w:lvlJc w:val="left"/>
      <w:pPr>
        <w:ind w:left="2695" w:hanging="361"/>
      </w:pPr>
      <w:rPr>
        <w:rFonts w:hint="default"/>
      </w:rPr>
    </w:lvl>
    <w:lvl w:ilvl="3" w:tplc="FD6CD542">
      <w:start w:val="1"/>
      <w:numFmt w:val="bullet"/>
      <w:lvlText w:val="•"/>
      <w:lvlJc w:val="left"/>
      <w:pPr>
        <w:ind w:left="3831" w:hanging="361"/>
      </w:pPr>
      <w:rPr>
        <w:rFonts w:hint="default"/>
      </w:rPr>
    </w:lvl>
    <w:lvl w:ilvl="4" w:tplc="DF44B9F6">
      <w:start w:val="1"/>
      <w:numFmt w:val="bullet"/>
      <w:lvlText w:val="•"/>
      <w:lvlJc w:val="left"/>
      <w:pPr>
        <w:ind w:left="4966" w:hanging="361"/>
      </w:pPr>
      <w:rPr>
        <w:rFonts w:hint="default"/>
      </w:rPr>
    </w:lvl>
    <w:lvl w:ilvl="5" w:tplc="B38A2DC4">
      <w:start w:val="1"/>
      <w:numFmt w:val="bullet"/>
      <w:lvlText w:val="•"/>
      <w:lvlJc w:val="left"/>
      <w:pPr>
        <w:ind w:left="6102" w:hanging="361"/>
      </w:pPr>
      <w:rPr>
        <w:rFonts w:hint="default"/>
      </w:rPr>
    </w:lvl>
    <w:lvl w:ilvl="6" w:tplc="2F8A2C7E">
      <w:start w:val="1"/>
      <w:numFmt w:val="bullet"/>
      <w:lvlText w:val="•"/>
      <w:lvlJc w:val="left"/>
      <w:pPr>
        <w:ind w:left="7237" w:hanging="361"/>
      </w:pPr>
      <w:rPr>
        <w:rFonts w:hint="default"/>
      </w:rPr>
    </w:lvl>
    <w:lvl w:ilvl="7" w:tplc="423414BC">
      <w:start w:val="1"/>
      <w:numFmt w:val="bullet"/>
      <w:lvlText w:val="•"/>
      <w:lvlJc w:val="left"/>
      <w:pPr>
        <w:ind w:left="8373" w:hanging="361"/>
      </w:pPr>
      <w:rPr>
        <w:rFonts w:hint="default"/>
      </w:rPr>
    </w:lvl>
    <w:lvl w:ilvl="8" w:tplc="EA044964">
      <w:start w:val="1"/>
      <w:numFmt w:val="bullet"/>
      <w:lvlText w:val="•"/>
      <w:lvlJc w:val="left"/>
      <w:pPr>
        <w:ind w:left="9508" w:hanging="361"/>
      </w:pPr>
      <w:rPr>
        <w:rFonts w:hint="default"/>
      </w:rPr>
    </w:lvl>
  </w:abstractNum>
  <w:abstractNum w:abstractNumId="4" w15:restartNumberingAfterBreak="0">
    <w:nsid w:val="13E204DC"/>
    <w:multiLevelType w:val="hybridMultilevel"/>
    <w:tmpl w:val="3FC03A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C96464"/>
    <w:multiLevelType w:val="hybridMultilevel"/>
    <w:tmpl w:val="817CD77A"/>
    <w:lvl w:ilvl="0" w:tplc="398404B8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20E07227"/>
    <w:multiLevelType w:val="hybridMultilevel"/>
    <w:tmpl w:val="9ECA3E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47DA9"/>
    <w:multiLevelType w:val="hybridMultilevel"/>
    <w:tmpl w:val="C0CE49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1F461BE"/>
    <w:multiLevelType w:val="hybridMultilevel"/>
    <w:tmpl w:val="4F8628CE"/>
    <w:lvl w:ilvl="0" w:tplc="9AE855AE">
      <w:start w:val="1"/>
      <w:numFmt w:val="upperLetter"/>
      <w:lvlText w:val="%1)"/>
      <w:lvlJc w:val="left"/>
      <w:pPr>
        <w:ind w:left="480" w:hanging="360"/>
      </w:pPr>
      <w:rPr>
        <w:rFonts w:eastAsiaTheme="minorHAnsi" w:hAnsiTheme="minorHAnsi"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469C18BC"/>
    <w:multiLevelType w:val="hybridMultilevel"/>
    <w:tmpl w:val="817CD77A"/>
    <w:lvl w:ilvl="0" w:tplc="398404B8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487D1B25"/>
    <w:multiLevelType w:val="hybridMultilevel"/>
    <w:tmpl w:val="3E164402"/>
    <w:lvl w:ilvl="0" w:tplc="FEEA12F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7D245C"/>
    <w:multiLevelType w:val="hybridMultilevel"/>
    <w:tmpl w:val="39F8518A"/>
    <w:lvl w:ilvl="0" w:tplc="6E2AC402">
      <w:start w:val="1"/>
      <w:numFmt w:val="decimal"/>
      <w:lvlText w:val="%1."/>
      <w:lvlJc w:val="left"/>
      <w:pPr>
        <w:ind w:left="820" w:hanging="361"/>
      </w:pPr>
      <w:rPr>
        <w:rFonts w:ascii="Arial" w:eastAsia="Arial" w:hAnsi="Arial" w:hint="default"/>
        <w:w w:val="99"/>
        <w:sz w:val="22"/>
        <w:szCs w:val="22"/>
      </w:rPr>
    </w:lvl>
    <w:lvl w:ilvl="1" w:tplc="18DC3600">
      <w:start w:val="1"/>
      <w:numFmt w:val="lowerLetter"/>
      <w:lvlText w:val="%2."/>
      <w:lvlJc w:val="left"/>
      <w:pPr>
        <w:ind w:left="1540" w:hanging="361"/>
      </w:pPr>
      <w:rPr>
        <w:rFonts w:ascii="Arial" w:eastAsia="Arial" w:hAnsi="Arial" w:hint="default"/>
        <w:w w:val="99"/>
        <w:sz w:val="22"/>
        <w:szCs w:val="22"/>
      </w:rPr>
    </w:lvl>
    <w:lvl w:ilvl="2" w:tplc="FC54E424">
      <w:start w:val="1"/>
      <w:numFmt w:val="bullet"/>
      <w:lvlText w:val="•"/>
      <w:lvlJc w:val="left"/>
      <w:pPr>
        <w:ind w:left="2675" w:hanging="361"/>
      </w:pPr>
      <w:rPr>
        <w:rFonts w:hint="default"/>
      </w:rPr>
    </w:lvl>
    <w:lvl w:ilvl="3" w:tplc="E7F2C2AA">
      <w:start w:val="1"/>
      <w:numFmt w:val="bullet"/>
      <w:lvlText w:val="•"/>
      <w:lvlJc w:val="left"/>
      <w:pPr>
        <w:ind w:left="3811" w:hanging="361"/>
      </w:pPr>
      <w:rPr>
        <w:rFonts w:hint="default"/>
      </w:rPr>
    </w:lvl>
    <w:lvl w:ilvl="4" w:tplc="7C02C912">
      <w:start w:val="1"/>
      <w:numFmt w:val="bullet"/>
      <w:lvlText w:val="•"/>
      <w:lvlJc w:val="left"/>
      <w:pPr>
        <w:ind w:left="4946" w:hanging="361"/>
      </w:pPr>
      <w:rPr>
        <w:rFonts w:hint="default"/>
      </w:rPr>
    </w:lvl>
    <w:lvl w:ilvl="5" w:tplc="5DCA64B2">
      <w:start w:val="1"/>
      <w:numFmt w:val="bullet"/>
      <w:lvlText w:val="•"/>
      <w:lvlJc w:val="left"/>
      <w:pPr>
        <w:ind w:left="6082" w:hanging="361"/>
      </w:pPr>
      <w:rPr>
        <w:rFonts w:hint="default"/>
      </w:rPr>
    </w:lvl>
    <w:lvl w:ilvl="6" w:tplc="81982904">
      <w:start w:val="1"/>
      <w:numFmt w:val="bullet"/>
      <w:lvlText w:val="•"/>
      <w:lvlJc w:val="left"/>
      <w:pPr>
        <w:ind w:left="7217" w:hanging="361"/>
      </w:pPr>
      <w:rPr>
        <w:rFonts w:hint="default"/>
      </w:rPr>
    </w:lvl>
    <w:lvl w:ilvl="7" w:tplc="EECEFC36">
      <w:start w:val="1"/>
      <w:numFmt w:val="bullet"/>
      <w:lvlText w:val="•"/>
      <w:lvlJc w:val="left"/>
      <w:pPr>
        <w:ind w:left="8353" w:hanging="361"/>
      </w:pPr>
      <w:rPr>
        <w:rFonts w:hint="default"/>
      </w:rPr>
    </w:lvl>
    <w:lvl w:ilvl="8" w:tplc="3CF4E33E">
      <w:start w:val="1"/>
      <w:numFmt w:val="bullet"/>
      <w:lvlText w:val="•"/>
      <w:lvlJc w:val="left"/>
      <w:pPr>
        <w:ind w:left="9488" w:hanging="361"/>
      </w:pPr>
      <w:rPr>
        <w:rFonts w:hint="default"/>
      </w:rPr>
    </w:lvl>
  </w:abstractNum>
  <w:abstractNum w:abstractNumId="12" w15:restartNumberingAfterBreak="0">
    <w:nsid w:val="60514240"/>
    <w:multiLevelType w:val="hybridMultilevel"/>
    <w:tmpl w:val="BDE6C21A"/>
    <w:lvl w:ilvl="0" w:tplc="A8821652">
      <w:numFmt w:val="bullet"/>
      <w:lvlText w:val=""/>
      <w:lvlJc w:val="left"/>
      <w:pPr>
        <w:ind w:left="1080" w:hanging="360"/>
      </w:pPr>
      <w:rPr>
        <w:rFonts w:ascii="Symbol" w:eastAsia="MS Gothic" w:hAnsi="Symbol" w:cs="Segoe UI 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9D78C2"/>
    <w:multiLevelType w:val="hybridMultilevel"/>
    <w:tmpl w:val="3E164402"/>
    <w:lvl w:ilvl="0" w:tplc="FEEA12F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DE92037"/>
    <w:multiLevelType w:val="hybridMultilevel"/>
    <w:tmpl w:val="ACC46B40"/>
    <w:lvl w:ilvl="0" w:tplc="9C4EEDA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"/>
  </w:num>
  <w:num w:numId="5">
    <w:abstractNumId w:val="14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  <w:num w:numId="11">
    <w:abstractNumId w:val="10"/>
  </w:num>
  <w:num w:numId="12">
    <w:abstractNumId w:val="13"/>
  </w:num>
  <w:num w:numId="13">
    <w:abstractNumId w:val="4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31"/>
    <w:rsid w:val="00011A22"/>
    <w:rsid w:val="00021295"/>
    <w:rsid w:val="000632C6"/>
    <w:rsid w:val="000975F5"/>
    <w:rsid w:val="000A2670"/>
    <w:rsid w:val="00131485"/>
    <w:rsid w:val="001323B1"/>
    <w:rsid w:val="00136098"/>
    <w:rsid w:val="001379EF"/>
    <w:rsid w:val="00161EB3"/>
    <w:rsid w:val="00166A0D"/>
    <w:rsid w:val="0017221D"/>
    <w:rsid w:val="00177014"/>
    <w:rsid w:val="0018531F"/>
    <w:rsid w:val="001933FC"/>
    <w:rsid w:val="001B1B3F"/>
    <w:rsid w:val="0022670D"/>
    <w:rsid w:val="002534B9"/>
    <w:rsid w:val="0026077A"/>
    <w:rsid w:val="00274557"/>
    <w:rsid w:val="002772C8"/>
    <w:rsid w:val="00287001"/>
    <w:rsid w:val="002931D6"/>
    <w:rsid w:val="002B09B9"/>
    <w:rsid w:val="002E0293"/>
    <w:rsid w:val="002F5E26"/>
    <w:rsid w:val="00311110"/>
    <w:rsid w:val="0034190F"/>
    <w:rsid w:val="00365009"/>
    <w:rsid w:val="003969D2"/>
    <w:rsid w:val="003B15B6"/>
    <w:rsid w:val="003D73D5"/>
    <w:rsid w:val="00413BC9"/>
    <w:rsid w:val="00422394"/>
    <w:rsid w:val="004705F3"/>
    <w:rsid w:val="00487362"/>
    <w:rsid w:val="004922F1"/>
    <w:rsid w:val="00496464"/>
    <w:rsid w:val="004B3DF6"/>
    <w:rsid w:val="004D2406"/>
    <w:rsid w:val="00527B78"/>
    <w:rsid w:val="00557B78"/>
    <w:rsid w:val="00572B14"/>
    <w:rsid w:val="00575ABD"/>
    <w:rsid w:val="00577F78"/>
    <w:rsid w:val="0058103B"/>
    <w:rsid w:val="005827B4"/>
    <w:rsid w:val="00587398"/>
    <w:rsid w:val="005F0E5D"/>
    <w:rsid w:val="00605897"/>
    <w:rsid w:val="00630EE9"/>
    <w:rsid w:val="0064606F"/>
    <w:rsid w:val="00695989"/>
    <w:rsid w:val="006A274E"/>
    <w:rsid w:val="006A3095"/>
    <w:rsid w:val="006C3E4F"/>
    <w:rsid w:val="006F0E65"/>
    <w:rsid w:val="006F3D01"/>
    <w:rsid w:val="006F44BC"/>
    <w:rsid w:val="007066F5"/>
    <w:rsid w:val="0073213F"/>
    <w:rsid w:val="00745BE5"/>
    <w:rsid w:val="00760571"/>
    <w:rsid w:val="00762293"/>
    <w:rsid w:val="00792AF2"/>
    <w:rsid w:val="00792BC5"/>
    <w:rsid w:val="007A1DBD"/>
    <w:rsid w:val="007B0072"/>
    <w:rsid w:val="007D089B"/>
    <w:rsid w:val="00824FE2"/>
    <w:rsid w:val="008460F6"/>
    <w:rsid w:val="00870EA4"/>
    <w:rsid w:val="008A6DCF"/>
    <w:rsid w:val="008C1785"/>
    <w:rsid w:val="008E2BB1"/>
    <w:rsid w:val="008F3AD5"/>
    <w:rsid w:val="008F5BAA"/>
    <w:rsid w:val="009621D0"/>
    <w:rsid w:val="009804EB"/>
    <w:rsid w:val="009B134C"/>
    <w:rsid w:val="009B4F3C"/>
    <w:rsid w:val="009E092B"/>
    <w:rsid w:val="00A01918"/>
    <w:rsid w:val="00A164B9"/>
    <w:rsid w:val="00A34BBD"/>
    <w:rsid w:val="00A54587"/>
    <w:rsid w:val="00AA0317"/>
    <w:rsid w:val="00AA48BF"/>
    <w:rsid w:val="00AC649C"/>
    <w:rsid w:val="00AD7BDB"/>
    <w:rsid w:val="00AF4754"/>
    <w:rsid w:val="00B221EE"/>
    <w:rsid w:val="00B50324"/>
    <w:rsid w:val="00B62564"/>
    <w:rsid w:val="00B703FB"/>
    <w:rsid w:val="00B83C0E"/>
    <w:rsid w:val="00BA74B4"/>
    <w:rsid w:val="00BB2034"/>
    <w:rsid w:val="00BB3D1A"/>
    <w:rsid w:val="00BE01C5"/>
    <w:rsid w:val="00C31DAD"/>
    <w:rsid w:val="00C54984"/>
    <w:rsid w:val="00CA414A"/>
    <w:rsid w:val="00D34CB9"/>
    <w:rsid w:val="00D75992"/>
    <w:rsid w:val="00D87011"/>
    <w:rsid w:val="00DB3F21"/>
    <w:rsid w:val="00DD3524"/>
    <w:rsid w:val="00E20431"/>
    <w:rsid w:val="00E72D5D"/>
    <w:rsid w:val="00E7436B"/>
    <w:rsid w:val="00EA2926"/>
    <w:rsid w:val="00EA685D"/>
    <w:rsid w:val="00EC5E17"/>
    <w:rsid w:val="00EF03B5"/>
    <w:rsid w:val="00F0166A"/>
    <w:rsid w:val="00F4285A"/>
    <w:rsid w:val="00F63CD9"/>
    <w:rsid w:val="00F755BD"/>
    <w:rsid w:val="00F7566F"/>
    <w:rsid w:val="00FA28E9"/>
    <w:rsid w:val="00FA7D08"/>
    <w:rsid w:val="00FC3D05"/>
    <w:rsid w:val="00FE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FF1CB0-42CD-48FC-A1B6-C35DCBBC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7"/>
      <w:ind w:left="156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24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F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1B3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7221D"/>
  </w:style>
  <w:style w:type="paragraph" w:styleId="Caption">
    <w:name w:val="caption"/>
    <w:basedOn w:val="Normal"/>
    <w:next w:val="Normal"/>
    <w:qFormat/>
    <w:rsid w:val="0064606F"/>
    <w:pPr>
      <w:widowControl/>
      <w:pBdr>
        <w:top w:val="single" w:sz="4" w:space="1" w:color="auto" w:shadow="1"/>
        <w:left w:val="single" w:sz="4" w:space="5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4D2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E092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2B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BC5"/>
  </w:style>
  <w:style w:type="paragraph" w:styleId="Footer">
    <w:name w:val="footer"/>
    <w:basedOn w:val="Normal"/>
    <w:link w:val="FooterChar"/>
    <w:uiPriority w:val="99"/>
    <w:unhideWhenUsed/>
    <w:rsid w:val="00792B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licy.umn.edu/sites/policy.umn.edu/files/forms/um1807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licy.umn.edu/sites/policy.umn.edu/files/forms/codeofethics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olicy.umn.edu/forms/search-results?combine=check+request+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licy.umn.edu/finance/professionalservic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roller@um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08991-E08C-41DD-B8D3-DF5683436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Services Information Sheet (PSIS)</vt:lpstr>
    </vt:vector>
  </TitlesOfParts>
  <Company>University of Minnesota</Company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Services Information Sheet (PSIS)</dc:title>
  <dc:creator>Kristen K Berning</dc:creator>
  <cp:lastModifiedBy>Beth Tapp</cp:lastModifiedBy>
  <cp:revision>2</cp:revision>
  <cp:lastPrinted>2017-01-23T18:37:00Z</cp:lastPrinted>
  <dcterms:created xsi:type="dcterms:W3CDTF">2018-08-27T15:07:00Z</dcterms:created>
  <dcterms:modified xsi:type="dcterms:W3CDTF">2018-08-27T15:07:00Z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LastSaved">
    <vt:filetime>2016-02-22T00:00:00Z</vt:filetime>
  </property>
</Properties>
</file>